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DF" w:rsidRDefault="00537ADF">
      <w:pPr>
        <w:pStyle w:val="Heading5"/>
      </w:pPr>
      <w:r>
        <w:t>ECO</w:t>
      </w:r>
      <w:r w:rsidR="00762304">
        <w:t>MMS</w:t>
      </w:r>
      <w:r w:rsidR="00762304">
        <w:tab/>
      </w:r>
      <w:r w:rsidR="00762304">
        <w:tab/>
      </w:r>
      <w:r w:rsidR="00762304">
        <w:tab/>
        <w:t xml:space="preserve"> </w:t>
      </w:r>
      <w:r w:rsidR="00762304">
        <w:tab/>
        <w:t>Midterm Exam</w:t>
      </w:r>
      <w:r w:rsidR="00762304">
        <w:tab/>
      </w:r>
      <w:r w:rsidR="00762304">
        <w:tab/>
        <w:t xml:space="preserve">         </w:t>
      </w:r>
      <w:r w:rsidR="00A9093E">
        <w:rPr>
          <w:b w:val="0"/>
          <w:bCs/>
          <w:sz w:val="24"/>
        </w:rPr>
        <w:t xml:space="preserve">March </w:t>
      </w:r>
      <w:r w:rsidR="00762304">
        <w:rPr>
          <w:b w:val="0"/>
          <w:bCs/>
          <w:sz w:val="24"/>
        </w:rPr>
        <w:t>2</w:t>
      </w:r>
      <w:r w:rsidR="00483CEF">
        <w:rPr>
          <w:b w:val="0"/>
          <w:bCs/>
          <w:sz w:val="24"/>
        </w:rPr>
        <w:t>6</w:t>
      </w:r>
      <w:r>
        <w:rPr>
          <w:b w:val="0"/>
          <w:bCs/>
          <w:sz w:val="24"/>
        </w:rPr>
        <w:t>, 2</w:t>
      </w:r>
      <w:r w:rsidR="00762304">
        <w:rPr>
          <w:b w:val="0"/>
          <w:bCs/>
          <w:sz w:val="24"/>
        </w:rPr>
        <w:t>01</w:t>
      </w:r>
      <w:r w:rsidR="00483CEF">
        <w:rPr>
          <w:b w:val="0"/>
          <w:bCs/>
          <w:sz w:val="24"/>
        </w:rPr>
        <w:t>9</w:t>
      </w:r>
    </w:p>
    <w:p w:rsidR="00537ADF" w:rsidRDefault="00A9093E">
      <w:pPr>
        <w:pStyle w:val="Heading4"/>
      </w:pPr>
      <w:r>
        <w:t>Spring 20</w:t>
      </w:r>
      <w:r w:rsidR="00762304">
        <w:t>1</w:t>
      </w:r>
      <w:r w:rsidR="00483CEF">
        <w:t>9</w:t>
      </w:r>
      <w:r w:rsidR="00537ADF">
        <w:t xml:space="preserve"> </w:t>
      </w:r>
      <w:r w:rsidR="00537ADF">
        <w:tab/>
      </w:r>
      <w:r w:rsidR="00537ADF">
        <w:tab/>
      </w:r>
      <w:r w:rsidR="00537ADF">
        <w:tab/>
      </w:r>
      <w:r w:rsidR="00537ADF">
        <w:tab/>
      </w:r>
      <w:r w:rsidR="00537ADF">
        <w:tab/>
      </w:r>
      <w:r w:rsidR="00537ADF">
        <w:tab/>
      </w:r>
      <w:r w:rsidR="00537ADF">
        <w:tab/>
        <w:t xml:space="preserve">                    </w:t>
      </w:r>
      <w:r w:rsidR="00E26C95">
        <w:t xml:space="preserve">  </w:t>
      </w:r>
      <w:r w:rsidR="00483CEF">
        <w:rPr>
          <w:bCs/>
          <w:u w:val="single"/>
        </w:rPr>
        <w:t>5:00</w:t>
      </w:r>
      <w:r w:rsidR="00537ADF">
        <w:rPr>
          <w:bCs/>
          <w:u w:val="single"/>
        </w:rPr>
        <w:t xml:space="preserve"> – </w:t>
      </w:r>
      <w:r w:rsidR="00483CEF">
        <w:rPr>
          <w:bCs/>
          <w:u w:val="single"/>
        </w:rPr>
        <w:t>7:00</w:t>
      </w:r>
      <w:r w:rsidR="00537ADF">
        <w:rPr>
          <w:bCs/>
          <w:u w:val="single"/>
        </w:rPr>
        <w:t xml:space="preserve"> PM</w:t>
      </w:r>
    </w:p>
    <w:p w:rsidR="00537ADF" w:rsidRDefault="00537ADF">
      <w:pPr>
        <w:pStyle w:val="Heading1"/>
        <w:ind w:firstLine="720"/>
        <w:jc w:val="right"/>
      </w:pPr>
      <w:r>
        <w:tab/>
      </w:r>
      <w:r>
        <w:tab/>
      </w:r>
      <w:r>
        <w:tab/>
      </w:r>
      <w:r>
        <w:tab/>
      </w:r>
      <w:r>
        <w:tab/>
      </w:r>
      <w:r>
        <w:tab/>
      </w:r>
      <w:r>
        <w:tab/>
      </w:r>
      <w:r>
        <w:tab/>
      </w:r>
    </w:p>
    <w:p w:rsidR="00537ADF" w:rsidRDefault="00537ADF">
      <w:pPr>
        <w:jc w:val="right"/>
        <w:rPr>
          <w:b/>
          <w:sz w:val="24"/>
          <w:u w:val="single"/>
        </w:rPr>
      </w:pPr>
      <w:r>
        <w:rPr>
          <w:b/>
          <w:sz w:val="24"/>
          <w:u w:val="single"/>
        </w:rPr>
        <w:t xml:space="preserve">    </w:t>
      </w:r>
    </w:p>
    <w:p w:rsidR="00537ADF" w:rsidRDefault="00537ADF">
      <w:pPr>
        <w:rPr>
          <w:sz w:val="24"/>
          <w:u w:val="single"/>
        </w:rPr>
      </w:pPr>
      <w:r>
        <w:rPr>
          <w:b/>
          <w:sz w:val="24"/>
        </w:rPr>
        <w:t>Student’s Name</w:t>
      </w:r>
      <w:r>
        <w:rPr>
          <w:sz w:val="24"/>
        </w:rPr>
        <w:t xml:space="preserve">: </w:t>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p>
    <w:p w:rsidR="00537ADF" w:rsidRDefault="00537ADF">
      <w:pPr>
        <w:rPr>
          <w:sz w:val="24"/>
        </w:rPr>
      </w:pPr>
    </w:p>
    <w:p w:rsidR="00537ADF" w:rsidRDefault="00537ADF">
      <w:pPr>
        <w:pBdr>
          <w:top w:val="single" w:sz="4" w:space="1" w:color="auto"/>
          <w:left w:val="single" w:sz="4" w:space="4" w:color="auto"/>
          <w:bottom w:val="single" w:sz="4" w:space="1" w:color="auto"/>
          <w:right w:val="single" w:sz="4" w:space="4" w:color="auto"/>
        </w:pBdr>
        <w:rPr>
          <w:sz w:val="24"/>
        </w:rPr>
      </w:pPr>
      <w:r>
        <w:rPr>
          <w:b/>
          <w:sz w:val="24"/>
        </w:rPr>
        <w:t>DIRECTIONS</w:t>
      </w:r>
      <w:r>
        <w:rPr>
          <w:sz w:val="24"/>
        </w:rPr>
        <w:t xml:space="preserve">: This exam consists of </w:t>
      </w:r>
      <w:r>
        <w:rPr>
          <w:b/>
          <w:bCs/>
          <w:sz w:val="24"/>
          <w:u w:val="single"/>
        </w:rPr>
        <w:t>three</w:t>
      </w:r>
      <w:r>
        <w:rPr>
          <w:sz w:val="24"/>
        </w:rPr>
        <w:t xml:space="preserve"> parts – Part A, Part B and Part C. Answer </w:t>
      </w:r>
      <w:r>
        <w:rPr>
          <w:b/>
          <w:sz w:val="24"/>
          <w:u w:val="single"/>
        </w:rPr>
        <w:t xml:space="preserve">all </w:t>
      </w:r>
      <w:r>
        <w:rPr>
          <w:sz w:val="24"/>
        </w:rPr>
        <w:t xml:space="preserve">questions in all </w:t>
      </w:r>
      <w:r>
        <w:rPr>
          <w:b/>
          <w:bCs/>
          <w:sz w:val="24"/>
          <w:u w:val="single"/>
        </w:rPr>
        <w:t>three</w:t>
      </w:r>
      <w:r>
        <w:rPr>
          <w:b/>
          <w:bCs/>
          <w:sz w:val="24"/>
        </w:rPr>
        <w:t xml:space="preserve"> </w:t>
      </w:r>
      <w:r>
        <w:rPr>
          <w:sz w:val="24"/>
        </w:rPr>
        <w:t xml:space="preserve">parts. This exam is </w:t>
      </w:r>
      <w:r>
        <w:rPr>
          <w:b/>
          <w:sz w:val="24"/>
        </w:rPr>
        <w:t xml:space="preserve">OPEN </w:t>
      </w:r>
      <w:r w:rsidR="00BA0704">
        <w:rPr>
          <w:b/>
          <w:sz w:val="24"/>
        </w:rPr>
        <w:t>TEXT</w:t>
      </w:r>
      <w:r>
        <w:rPr>
          <w:b/>
          <w:sz w:val="24"/>
        </w:rPr>
        <w:t>BOOK/NOTES</w:t>
      </w:r>
      <w:r w:rsidR="00BA0704">
        <w:rPr>
          <w:b/>
          <w:sz w:val="24"/>
        </w:rPr>
        <w:t>, CLOSED COMPUTER/WEB</w:t>
      </w:r>
      <w:r>
        <w:rPr>
          <w:sz w:val="24"/>
        </w:rPr>
        <w:t>. Calculators are permitted. Remember to specify UNITS for all answers. Use proper NOTATION. Show ALL WORK.</w:t>
      </w:r>
    </w:p>
    <w:p w:rsidR="00537ADF" w:rsidRDefault="00537ADF">
      <w:pPr>
        <w:pStyle w:val="Header"/>
        <w:tabs>
          <w:tab w:val="clear" w:pos="4320"/>
          <w:tab w:val="clear" w:pos="8640"/>
        </w:tabs>
      </w:pPr>
    </w:p>
    <w:p w:rsidR="00537ADF" w:rsidRDefault="00537ADF">
      <w:pPr>
        <w:jc w:val="center"/>
        <w:rPr>
          <w:sz w:val="24"/>
        </w:rPr>
      </w:pPr>
    </w:p>
    <w:p w:rsidR="00537ADF" w:rsidRDefault="00537ADF">
      <w:pPr>
        <w:ind w:left="360"/>
        <w:jc w:val="center"/>
        <w:rPr>
          <w:sz w:val="24"/>
        </w:rPr>
      </w:pPr>
      <w:r>
        <w:rPr>
          <w:b/>
          <w:bCs/>
          <w:sz w:val="24"/>
        </w:rPr>
        <w:t xml:space="preserve">Part A </w:t>
      </w:r>
      <w:r w:rsidR="00F4486A">
        <w:rPr>
          <w:sz w:val="24"/>
        </w:rPr>
        <w:t xml:space="preserve">(8 questions @ 5 </w:t>
      </w:r>
      <w:r>
        <w:rPr>
          <w:sz w:val="24"/>
        </w:rPr>
        <w:t>points each = 40 points)</w:t>
      </w:r>
    </w:p>
    <w:p w:rsidR="00537ADF" w:rsidRDefault="00537ADF">
      <w:pPr>
        <w:ind w:left="360"/>
        <w:jc w:val="center"/>
        <w:rPr>
          <w:sz w:val="24"/>
        </w:rPr>
      </w:pPr>
    </w:p>
    <w:p w:rsidR="00964B42" w:rsidRDefault="00964B42" w:rsidP="00964B42">
      <w:pPr>
        <w:numPr>
          <w:ilvl w:val="0"/>
          <w:numId w:val="26"/>
        </w:numPr>
        <w:tabs>
          <w:tab w:val="clear" w:pos="720"/>
          <w:tab w:val="num" w:pos="360"/>
        </w:tabs>
        <w:ind w:left="360"/>
        <w:rPr>
          <w:sz w:val="24"/>
        </w:rPr>
      </w:pPr>
      <w:r>
        <w:rPr>
          <w:sz w:val="24"/>
        </w:rPr>
        <w:t xml:space="preserve">A Samsung 4k Ultra HD TV has 2,160 scan lines and 3,840 pixels per </w:t>
      </w:r>
      <w:r w:rsidRPr="00FA6EB7">
        <w:rPr>
          <w:sz w:val="24"/>
        </w:rPr>
        <w:t>line</w:t>
      </w:r>
      <w:r>
        <w:rPr>
          <w:sz w:val="24"/>
        </w:rPr>
        <w:t>. If each pixel is quantized with TrueColor 24-bit resolution (8-bits each for Red, Green and Blue respectively), what is the total information contained in each frame? You can assume that each pixel can assume any shade of color with equal probability.</w:t>
      </w:r>
    </w:p>
    <w:p w:rsidR="00E2258C" w:rsidRDefault="00E2258C">
      <w:pPr>
        <w:rPr>
          <w:sz w:val="24"/>
        </w:rPr>
      </w:pPr>
      <w:r>
        <w:rPr>
          <w:sz w:val="24"/>
        </w:rPr>
        <w:br w:type="page"/>
      </w:r>
    </w:p>
    <w:p w:rsidR="00117C25" w:rsidRDefault="00117C25" w:rsidP="00964B42">
      <w:pPr>
        <w:numPr>
          <w:ilvl w:val="0"/>
          <w:numId w:val="26"/>
        </w:numPr>
        <w:tabs>
          <w:tab w:val="clear" w:pos="720"/>
          <w:tab w:val="num" w:pos="360"/>
        </w:tabs>
        <w:ind w:left="360"/>
        <w:rPr>
          <w:sz w:val="24"/>
        </w:rPr>
      </w:pPr>
      <w:r>
        <w:rPr>
          <w:sz w:val="24"/>
        </w:rPr>
        <w:lastRenderedPageBreak/>
        <w:t>Why are Bessel functions used to determine the spectrum of a single-tone modulated FM signal? Write down the time- and frequency- domain expressions of the FM signal and sketch its spectrum.</w:t>
      </w:r>
      <w:bookmarkStart w:id="0" w:name="_GoBack"/>
      <w:bookmarkEnd w:id="0"/>
    </w:p>
    <w:p w:rsidR="00E2258C" w:rsidRPr="00117C25" w:rsidRDefault="00E2258C" w:rsidP="00117C25">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964B42" w:rsidRDefault="00964B42">
      <w:pPr>
        <w:rPr>
          <w:sz w:val="24"/>
        </w:rPr>
      </w:pPr>
      <w:r>
        <w:rPr>
          <w:sz w:val="24"/>
        </w:rPr>
        <w:br w:type="page"/>
      </w:r>
    </w:p>
    <w:p w:rsidR="00E2258C" w:rsidRPr="004C2269" w:rsidRDefault="00E2258C" w:rsidP="00E2258C">
      <w:pPr>
        <w:ind w:left="360"/>
        <w:rPr>
          <w:sz w:val="24"/>
        </w:rPr>
      </w:pPr>
    </w:p>
    <w:p w:rsidR="00964B42" w:rsidRDefault="00964B42" w:rsidP="00964B42">
      <w:pPr>
        <w:numPr>
          <w:ilvl w:val="0"/>
          <w:numId w:val="26"/>
        </w:numPr>
        <w:tabs>
          <w:tab w:val="clear" w:pos="720"/>
          <w:tab w:val="num" w:pos="360"/>
        </w:tabs>
        <w:ind w:left="360"/>
        <w:rPr>
          <w:sz w:val="24"/>
        </w:rPr>
      </w:pPr>
      <w:r>
        <w:rPr>
          <w:sz w:val="24"/>
        </w:rPr>
        <w:t xml:space="preserve">What is the difference between a </w:t>
      </w:r>
      <w:r w:rsidRPr="000A3BC1">
        <w:rPr>
          <w:i/>
          <w:sz w:val="24"/>
        </w:rPr>
        <w:t>baseband</w:t>
      </w:r>
      <w:r>
        <w:rPr>
          <w:sz w:val="24"/>
        </w:rPr>
        <w:t xml:space="preserve"> signal and a </w:t>
      </w:r>
      <w:proofErr w:type="spellStart"/>
      <w:r w:rsidRPr="000A3BC1">
        <w:rPr>
          <w:i/>
          <w:sz w:val="24"/>
        </w:rPr>
        <w:t>bandpass</w:t>
      </w:r>
      <w:proofErr w:type="spellEnd"/>
      <w:r>
        <w:rPr>
          <w:sz w:val="24"/>
        </w:rPr>
        <w:t xml:space="preserve"> signal? Why are baseband signals converted to </w:t>
      </w:r>
      <w:proofErr w:type="spellStart"/>
      <w:r>
        <w:rPr>
          <w:sz w:val="24"/>
        </w:rPr>
        <w:t>bandpass</w:t>
      </w:r>
      <w:proofErr w:type="spellEnd"/>
      <w:r>
        <w:rPr>
          <w:sz w:val="24"/>
        </w:rPr>
        <w:t xml:space="preserve"> signals before transmission in wireless communications systems?</w:t>
      </w:r>
    </w:p>
    <w:p w:rsidR="00E2258C" w:rsidRDefault="00E2258C">
      <w:pPr>
        <w:rPr>
          <w:sz w:val="24"/>
        </w:rPr>
      </w:pPr>
      <w:r>
        <w:rPr>
          <w:sz w:val="24"/>
        </w:rPr>
        <w:br w:type="page"/>
      </w:r>
    </w:p>
    <w:p w:rsidR="00964B42" w:rsidRDefault="00964B42" w:rsidP="00964B42">
      <w:pPr>
        <w:numPr>
          <w:ilvl w:val="0"/>
          <w:numId w:val="26"/>
        </w:numPr>
        <w:tabs>
          <w:tab w:val="clear" w:pos="720"/>
          <w:tab w:val="num" w:pos="360"/>
        </w:tabs>
        <w:ind w:left="360"/>
        <w:rPr>
          <w:sz w:val="24"/>
        </w:rPr>
      </w:pPr>
      <w:r>
        <w:rPr>
          <w:sz w:val="24"/>
        </w:rPr>
        <w:lastRenderedPageBreak/>
        <w:t xml:space="preserve">Describe the </w:t>
      </w:r>
      <w:r w:rsidRPr="000A3BC1">
        <w:rPr>
          <w:i/>
          <w:sz w:val="24"/>
        </w:rPr>
        <w:t>three</w:t>
      </w:r>
      <w:r>
        <w:rPr>
          <w:sz w:val="24"/>
        </w:rPr>
        <w:t xml:space="preserve"> fundamental methods by which a sinusoidal carrier can be modulated by a message signal?</w:t>
      </w: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964B42" w:rsidRDefault="00964B42">
      <w:pPr>
        <w:rPr>
          <w:sz w:val="24"/>
        </w:rPr>
      </w:pPr>
      <w:r>
        <w:rPr>
          <w:sz w:val="24"/>
        </w:rPr>
        <w:br w:type="page"/>
      </w:r>
    </w:p>
    <w:p w:rsidR="00964B42" w:rsidRDefault="00964B42" w:rsidP="00964B42">
      <w:pPr>
        <w:numPr>
          <w:ilvl w:val="0"/>
          <w:numId w:val="26"/>
        </w:numPr>
        <w:tabs>
          <w:tab w:val="clear" w:pos="720"/>
        </w:tabs>
        <w:ind w:left="360"/>
        <w:rPr>
          <w:sz w:val="24"/>
        </w:rPr>
      </w:pPr>
      <w:r>
        <w:rPr>
          <w:sz w:val="24"/>
        </w:rPr>
        <w:lastRenderedPageBreak/>
        <w:t>A single-digit 7-segment LCD display emits 0 with a probability of 0.25; a 1 and 2 with a probability of 0.15 each; 3, 4, 5, 6, 7, and 8 with a  probability of 0.07 each; and a 9 with a probability of 0.03. Find the entropy of this digital source.</w:t>
      </w:r>
    </w:p>
    <w:p w:rsidR="00E2258C" w:rsidRDefault="00E2258C">
      <w:pPr>
        <w:rPr>
          <w:sz w:val="24"/>
        </w:rPr>
      </w:pPr>
      <w:r>
        <w:rPr>
          <w:sz w:val="24"/>
        </w:rPr>
        <w:br w:type="page"/>
      </w:r>
    </w:p>
    <w:p w:rsidR="001B1F13" w:rsidRPr="001B1F13" w:rsidRDefault="001B1F13" w:rsidP="001B1F13">
      <w:pPr>
        <w:pStyle w:val="ListParagraph"/>
        <w:numPr>
          <w:ilvl w:val="0"/>
          <w:numId w:val="26"/>
        </w:numPr>
        <w:rPr>
          <w:sz w:val="24"/>
        </w:rPr>
      </w:pPr>
      <w:r w:rsidRPr="001B1F13">
        <w:rPr>
          <w:sz w:val="24"/>
        </w:rPr>
        <w:lastRenderedPageBreak/>
        <w:t xml:space="preserve">Under what conditions is the </w:t>
      </w:r>
      <w:r w:rsidRPr="001B1F13">
        <w:rPr>
          <w:i/>
          <w:sz w:val="24"/>
        </w:rPr>
        <w:t>discrete</w:t>
      </w:r>
      <w:r w:rsidRPr="001B1F13">
        <w:rPr>
          <w:sz w:val="24"/>
        </w:rPr>
        <w:t xml:space="preserve"> Fourier transform of a waveform an acceptable approximation of its </w:t>
      </w:r>
      <w:r w:rsidRPr="001B1F13">
        <w:rPr>
          <w:i/>
          <w:sz w:val="24"/>
        </w:rPr>
        <w:t>continuous</w:t>
      </w:r>
      <w:r w:rsidRPr="001B1F13">
        <w:rPr>
          <w:sz w:val="24"/>
        </w:rPr>
        <w:t xml:space="preserve"> Fourier transform?</w:t>
      </w: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1B76BD" w:rsidRDefault="001B76BD" w:rsidP="00E2258C">
      <w:pPr>
        <w:rPr>
          <w:sz w:val="24"/>
        </w:rPr>
      </w:pPr>
    </w:p>
    <w:p w:rsidR="001B76BD" w:rsidRDefault="001B76BD" w:rsidP="00E2258C">
      <w:pPr>
        <w:rPr>
          <w:sz w:val="24"/>
        </w:rPr>
      </w:pPr>
    </w:p>
    <w:p w:rsidR="001B76BD" w:rsidRDefault="001B76BD" w:rsidP="00E2258C">
      <w:pPr>
        <w:rPr>
          <w:sz w:val="24"/>
        </w:rPr>
      </w:pPr>
    </w:p>
    <w:p w:rsidR="001B76BD" w:rsidRDefault="001B76BD"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1B1F13" w:rsidRDefault="001B1F13" w:rsidP="001B1F13">
      <w:pPr>
        <w:numPr>
          <w:ilvl w:val="0"/>
          <w:numId w:val="26"/>
        </w:numPr>
        <w:tabs>
          <w:tab w:val="clear" w:pos="720"/>
          <w:tab w:val="num" w:pos="360"/>
        </w:tabs>
        <w:ind w:left="360"/>
        <w:rPr>
          <w:sz w:val="24"/>
        </w:rPr>
      </w:pPr>
      <w:r>
        <w:rPr>
          <w:sz w:val="24"/>
        </w:rPr>
        <w:t>Speculate on the state of communications technology in the future. In particular, predict the products and services that will be available to an average consumer in:</w:t>
      </w:r>
    </w:p>
    <w:p w:rsidR="001B1F13" w:rsidRDefault="001B1F13" w:rsidP="001B1F13">
      <w:pPr>
        <w:numPr>
          <w:ilvl w:val="1"/>
          <w:numId w:val="26"/>
        </w:numPr>
        <w:rPr>
          <w:sz w:val="24"/>
        </w:rPr>
      </w:pPr>
      <w:r>
        <w:rPr>
          <w:sz w:val="24"/>
        </w:rPr>
        <w:t>2029</w:t>
      </w:r>
    </w:p>
    <w:p w:rsidR="001B1F13" w:rsidRDefault="001B1F13" w:rsidP="001B1F13">
      <w:pPr>
        <w:numPr>
          <w:ilvl w:val="1"/>
          <w:numId w:val="26"/>
        </w:numPr>
        <w:rPr>
          <w:sz w:val="24"/>
        </w:rPr>
      </w:pPr>
      <w:r>
        <w:rPr>
          <w:sz w:val="24"/>
        </w:rPr>
        <w:t>2069</w:t>
      </w:r>
    </w:p>
    <w:p w:rsidR="001B1F13" w:rsidRDefault="001B1F13" w:rsidP="001B1F13">
      <w:pPr>
        <w:numPr>
          <w:ilvl w:val="1"/>
          <w:numId w:val="26"/>
        </w:numPr>
        <w:rPr>
          <w:sz w:val="24"/>
        </w:rPr>
      </w:pPr>
      <w:r>
        <w:rPr>
          <w:sz w:val="24"/>
        </w:rPr>
        <w:t>2119</w:t>
      </w:r>
    </w:p>
    <w:p w:rsidR="001B1F13" w:rsidRDefault="001B1F13" w:rsidP="001B1F13">
      <w:pPr>
        <w:ind w:left="360"/>
        <w:rPr>
          <w:sz w:val="24"/>
        </w:rPr>
      </w:pPr>
    </w:p>
    <w:p w:rsidR="001B1F13" w:rsidRPr="001B1F13" w:rsidRDefault="001B1F13" w:rsidP="001B1F13">
      <w:pPr>
        <w:pStyle w:val="ListParagraph"/>
        <w:numPr>
          <w:ilvl w:val="0"/>
          <w:numId w:val="26"/>
        </w:numPr>
        <w:rPr>
          <w:sz w:val="24"/>
        </w:rPr>
      </w:pPr>
      <w:r w:rsidRPr="001B1F13">
        <w:rPr>
          <w:sz w:val="24"/>
        </w:rPr>
        <w:br w:type="page"/>
      </w:r>
      <w:r w:rsidRPr="001B1F13">
        <w:rPr>
          <w:sz w:val="24"/>
        </w:rPr>
        <w:lastRenderedPageBreak/>
        <w:t xml:space="preserve">You are given a pure sinusoid, </w:t>
      </w:r>
      <w:proofErr w:type="gramStart"/>
      <w:r w:rsidRPr="001B1F13">
        <w:rPr>
          <w:i/>
          <w:iCs/>
          <w:sz w:val="24"/>
        </w:rPr>
        <w:t>s</w:t>
      </w:r>
      <w:r w:rsidRPr="001B1F13">
        <w:rPr>
          <w:sz w:val="24"/>
        </w:rPr>
        <w:t>(</w:t>
      </w:r>
      <w:proofErr w:type="gramEnd"/>
      <w:r w:rsidRPr="001B1F13">
        <w:rPr>
          <w:i/>
          <w:iCs/>
          <w:sz w:val="24"/>
        </w:rPr>
        <w:t>t</w:t>
      </w:r>
      <w:r w:rsidRPr="001B1F13">
        <w:rPr>
          <w:sz w:val="24"/>
        </w:rPr>
        <w:t>) = 10 cos(2</w:t>
      </w:r>
      <w:r w:rsidRPr="001B1F13">
        <w:rPr>
          <w:rFonts w:ascii="Symbol" w:hAnsi="Symbol"/>
          <w:sz w:val="24"/>
        </w:rPr>
        <w:t></w:t>
      </w:r>
      <w:r w:rsidRPr="001B1F13">
        <w:rPr>
          <w:sz w:val="24"/>
        </w:rPr>
        <w:t>1000</w:t>
      </w:r>
      <w:r w:rsidRPr="001B1F13">
        <w:rPr>
          <w:i/>
          <w:iCs/>
          <w:sz w:val="24"/>
        </w:rPr>
        <w:t>t</w:t>
      </w:r>
      <w:r w:rsidRPr="001B1F13">
        <w:rPr>
          <w:sz w:val="24"/>
        </w:rPr>
        <w:t xml:space="preserve">) and a zero-mean, unit variance, Gaussian noise signal </w:t>
      </w:r>
      <w:r w:rsidRPr="001B1F13">
        <w:rPr>
          <w:i/>
          <w:iCs/>
          <w:sz w:val="24"/>
        </w:rPr>
        <w:t>n</w:t>
      </w:r>
      <w:r w:rsidRPr="001B1F13">
        <w:rPr>
          <w:sz w:val="24"/>
        </w:rPr>
        <w:t>(</w:t>
      </w:r>
      <w:r w:rsidRPr="001B1F13">
        <w:rPr>
          <w:i/>
          <w:iCs/>
          <w:sz w:val="24"/>
        </w:rPr>
        <w:t>t</w:t>
      </w:r>
      <w:r w:rsidRPr="001B1F13">
        <w:rPr>
          <w:sz w:val="24"/>
        </w:rPr>
        <w:t xml:space="preserve">) = </w:t>
      </w:r>
      <w:r w:rsidRPr="001B1F13">
        <w:rPr>
          <w:i/>
          <w:iCs/>
          <w:sz w:val="24"/>
        </w:rPr>
        <w:t>N</w:t>
      </w:r>
      <w:r w:rsidRPr="001B1F13">
        <w:rPr>
          <w:sz w:val="24"/>
        </w:rPr>
        <w:t xml:space="preserve">(0,1). How would you generate a noise signal </w:t>
      </w:r>
      <w:proofErr w:type="gramStart"/>
      <w:r w:rsidRPr="001B1F13">
        <w:rPr>
          <w:i/>
          <w:iCs/>
          <w:sz w:val="24"/>
        </w:rPr>
        <w:t>n</w:t>
      </w:r>
      <w:r w:rsidRPr="001B1F13">
        <w:rPr>
          <w:sz w:val="24"/>
          <w:vertAlign w:val="subscript"/>
        </w:rPr>
        <w:t>1</w:t>
      </w:r>
      <w:r w:rsidRPr="001B1F13">
        <w:rPr>
          <w:sz w:val="24"/>
        </w:rPr>
        <w:t>(</w:t>
      </w:r>
      <w:proofErr w:type="gramEnd"/>
      <w:r w:rsidRPr="001B1F13">
        <w:rPr>
          <w:i/>
          <w:iCs/>
          <w:sz w:val="24"/>
        </w:rPr>
        <w:t>t</w:t>
      </w:r>
      <w:r w:rsidRPr="001B1F13">
        <w:rPr>
          <w:sz w:val="24"/>
        </w:rPr>
        <w:t xml:space="preserve">) that can be added to </w:t>
      </w:r>
      <w:r w:rsidRPr="001B1F13">
        <w:rPr>
          <w:i/>
          <w:iCs/>
          <w:sz w:val="24"/>
        </w:rPr>
        <w:t>s</w:t>
      </w:r>
      <w:r w:rsidRPr="001B1F13">
        <w:rPr>
          <w:sz w:val="24"/>
        </w:rPr>
        <w:t xml:space="preserve">(t) to obtain a noisy signal </w:t>
      </w:r>
      <w:r w:rsidRPr="001B1F13">
        <w:rPr>
          <w:i/>
          <w:iCs/>
          <w:sz w:val="24"/>
        </w:rPr>
        <w:t>s</w:t>
      </w:r>
      <w:r w:rsidRPr="001B1F13">
        <w:rPr>
          <w:sz w:val="24"/>
          <w:vertAlign w:val="subscript"/>
        </w:rPr>
        <w:t>1</w:t>
      </w:r>
      <w:r w:rsidRPr="001B1F13">
        <w:rPr>
          <w:sz w:val="24"/>
        </w:rPr>
        <w:t>(</w:t>
      </w:r>
      <w:r w:rsidRPr="001B1F13">
        <w:rPr>
          <w:i/>
          <w:iCs/>
          <w:sz w:val="24"/>
        </w:rPr>
        <w:t>t</w:t>
      </w:r>
      <w:r w:rsidRPr="001B1F13">
        <w:rPr>
          <w:sz w:val="24"/>
        </w:rPr>
        <w:t xml:space="preserve">) = </w:t>
      </w:r>
      <w:r w:rsidRPr="001B1F13">
        <w:rPr>
          <w:i/>
          <w:iCs/>
          <w:sz w:val="24"/>
        </w:rPr>
        <w:t>s</w:t>
      </w:r>
      <w:r w:rsidRPr="001B1F13">
        <w:rPr>
          <w:sz w:val="24"/>
        </w:rPr>
        <w:t>(</w:t>
      </w:r>
      <w:r w:rsidRPr="001B1F13">
        <w:rPr>
          <w:i/>
          <w:iCs/>
          <w:sz w:val="24"/>
        </w:rPr>
        <w:t>t</w:t>
      </w:r>
      <w:r w:rsidRPr="001B1F13">
        <w:rPr>
          <w:sz w:val="24"/>
        </w:rPr>
        <w:t xml:space="preserve">) + </w:t>
      </w:r>
      <w:r w:rsidRPr="001B1F13">
        <w:rPr>
          <w:i/>
          <w:iCs/>
          <w:sz w:val="24"/>
        </w:rPr>
        <w:t>n</w:t>
      </w:r>
      <w:r w:rsidRPr="001B1F13">
        <w:rPr>
          <w:sz w:val="24"/>
          <w:vertAlign w:val="subscript"/>
        </w:rPr>
        <w:t>1</w:t>
      </w:r>
      <w:r w:rsidRPr="001B1F13">
        <w:rPr>
          <w:sz w:val="24"/>
        </w:rPr>
        <w:t>(</w:t>
      </w:r>
      <w:r w:rsidRPr="001B1F13">
        <w:rPr>
          <w:i/>
          <w:iCs/>
          <w:sz w:val="24"/>
        </w:rPr>
        <w:t>t</w:t>
      </w:r>
      <w:r w:rsidRPr="001B1F13">
        <w:rPr>
          <w:sz w:val="24"/>
        </w:rPr>
        <w:t xml:space="preserve">), such that the SNR of </w:t>
      </w:r>
      <w:r w:rsidRPr="001B1F13">
        <w:rPr>
          <w:i/>
          <w:iCs/>
          <w:sz w:val="24"/>
        </w:rPr>
        <w:t>s</w:t>
      </w:r>
      <w:r w:rsidRPr="001B1F13">
        <w:rPr>
          <w:sz w:val="24"/>
          <w:vertAlign w:val="subscript"/>
        </w:rPr>
        <w:t>1</w:t>
      </w:r>
      <w:r w:rsidRPr="001B1F13">
        <w:rPr>
          <w:sz w:val="24"/>
        </w:rPr>
        <w:t>(</w:t>
      </w:r>
      <w:r w:rsidRPr="001B1F13">
        <w:rPr>
          <w:i/>
          <w:iCs/>
          <w:sz w:val="24"/>
        </w:rPr>
        <w:t>t</w:t>
      </w:r>
      <w:r w:rsidRPr="001B1F13">
        <w:rPr>
          <w:sz w:val="24"/>
        </w:rPr>
        <w:t>) is   –3 dB?</w:t>
      </w:r>
    </w:p>
    <w:p w:rsidR="00E2258C" w:rsidRDefault="00E2258C" w:rsidP="00E2258C">
      <w:pPr>
        <w:rPr>
          <w:sz w:val="24"/>
        </w:rPr>
      </w:pPr>
    </w:p>
    <w:p w:rsidR="00E2258C" w:rsidRDefault="00E2258C">
      <w:pPr>
        <w:rPr>
          <w:sz w:val="24"/>
        </w:rPr>
      </w:pPr>
      <w:r>
        <w:rPr>
          <w:sz w:val="24"/>
        </w:rPr>
        <w:br w:type="page"/>
      </w:r>
    </w:p>
    <w:p w:rsidR="00537ADF" w:rsidRDefault="00537ADF">
      <w:pPr>
        <w:jc w:val="center"/>
        <w:rPr>
          <w:b/>
          <w:bCs/>
          <w:sz w:val="24"/>
        </w:rPr>
      </w:pPr>
      <w:r>
        <w:rPr>
          <w:b/>
          <w:bCs/>
          <w:sz w:val="24"/>
        </w:rPr>
        <w:lastRenderedPageBreak/>
        <w:t>Part B</w:t>
      </w:r>
    </w:p>
    <w:p w:rsidR="00537ADF" w:rsidRDefault="00537ADF">
      <w:pPr>
        <w:ind w:left="60"/>
        <w:rPr>
          <w:sz w:val="24"/>
        </w:rPr>
      </w:pPr>
    </w:p>
    <w:p w:rsidR="00FD5D5B" w:rsidRDefault="00FD5D5B" w:rsidP="00FD5D5B">
      <w:pPr>
        <w:pStyle w:val="BodyText"/>
        <w:numPr>
          <w:ilvl w:val="0"/>
          <w:numId w:val="26"/>
        </w:numPr>
      </w:pPr>
      <w:r>
        <w:t>A commercial broadcast receiver not only has the task of demodulating the incoming RF signal, but must also be able to selectively tune to the carrier frequency and separate the desired signal from other modulated signals that may be picked-up along the way.</w:t>
      </w:r>
    </w:p>
    <w:p w:rsidR="00FD5D5B" w:rsidRDefault="00FD5D5B" w:rsidP="00FD5D5B">
      <w:pPr>
        <w:pStyle w:val="BodyText"/>
        <w:ind w:left="720" w:firstLine="360"/>
      </w:pPr>
      <w:r>
        <w:t xml:space="preserve">The </w:t>
      </w:r>
      <w:proofErr w:type="spellStart"/>
      <w:r w:rsidRPr="00941034">
        <w:rPr>
          <w:i/>
        </w:rPr>
        <w:t>superheterodyne</w:t>
      </w:r>
      <w:proofErr w:type="spellEnd"/>
      <w:r>
        <w:t xml:space="preserve"> receiver performs these functions in an elegant and practical way – specifically, it overcomes the difficulty of having to build a tunable and highly selective and variable filter. </w:t>
      </w:r>
    </w:p>
    <w:p w:rsidR="00FD5D5B" w:rsidRDefault="00FD5D5B" w:rsidP="00FD5D5B">
      <w:pPr>
        <w:pStyle w:val="BodyText"/>
        <w:ind w:left="720" w:firstLine="360"/>
      </w:pPr>
      <w:r>
        <w:t xml:space="preserve">A two-stage coherent detection technique is used. In the first stage, the RF signal is shifted </w:t>
      </w:r>
      <w:r w:rsidRPr="00941034">
        <w:rPr>
          <w:i/>
        </w:rPr>
        <w:t>down</w:t>
      </w:r>
      <w:r>
        <w:t xml:space="preserve"> to an </w:t>
      </w:r>
      <w:r w:rsidRPr="00941034">
        <w:rPr>
          <w:i/>
        </w:rPr>
        <w:t>intermediate frequency</w:t>
      </w:r>
      <w:r>
        <w:t xml:space="preserve"> (IF) by multiplying it with a local oscillator frequency that is </w:t>
      </w:r>
      <w:r w:rsidRPr="00941034">
        <w:rPr>
          <w:i/>
        </w:rPr>
        <w:t>greater</w:t>
      </w:r>
      <w:r>
        <w:t xml:space="preserve"> than the incoming carrier. In the second stage, the signal in the IF range is processed through a second coherent detector to bring it down to the baseband.</w:t>
      </w:r>
    </w:p>
    <w:p w:rsidR="00FD5D5B" w:rsidRDefault="00FD5D5B" w:rsidP="00FD5D5B">
      <w:pPr>
        <w:pStyle w:val="BodyText"/>
        <w:ind w:left="720" w:firstLine="360"/>
      </w:pPr>
      <w:r>
        <w:t xml:space="preserve">Consider a standard-AM signal at a station frequency of 800-kHz, single-tone modulation at 80% depth, that is detected by a </w:t>
      </w:r>
      <w:proofErr w:type="spellStart"/>
      <w:r>
        <w:t>superheterodyne</w:t>
      </w:r>
      <w:proofErr w:type="spellEnd"/>
      <w:r>
        <w:t xml:space="preserve"> receiver with an IF of 455-kHz.</w:t>
      </w:r>
    </w:p>
    <w:p w:rsidR="00FD5D5B" w:rsidRDefault="00FD5D5B" w:rsidP="00FD5D5B">
      <w:pPr>
        <w:pStyle w:val="BodyText"/>
        <w:numPr>
          <w:ilvl w:val="1"/>
          <w:numId w:val="26"/>
        </w:numPr>
      </w:pPr>
      <w:r>
        <w:t xml:space="preserve">Draw a block diagram of the 2-stage </w:t>
      </w:r>
      <w:proofErr w:type="spellStart"/>
      <w:r>
        <w:t>superheterodyne</w:t>
      </w:r>
      <w:proofErr w:type="spellEnd"/>
      <w:r>
        <w:t xml:space="preserve"> receiver system described above.</w:t>
      </w:r>
    </w:p>
    <w:p w:rsidR="00FD5D5B" w:rsidRDefault="00FD5D5B" w:rsidP="00FD5D5B">
      <w:pPr>
        <w:pStyle w:val="BodyText"/>
        <w:numPr>
          <w:ilvl w:val="1"/>
          <w:numId w:val="26"/>
        </w:numPr>
      </w:pPr>
      <w:r>
        <w:t xml:space="preserve">Perform a time- and spectral-domain analysis as the incoming RF signal is converted to IF and then to baseband. In your analysis at each stage of the block diagram, you should provide equations describing the signals in the time- and frequency- domains. Also provide sketches of the signal spectrum at each stage, </w:t>
      </w:r>
      <w:r>
        <w:rPr>
          <w:i/>
        </w:rPr>
        <w:t>clearly indicating all amplitudes and frequencies</w:t>
      </w:r>
      <w:r>
        <w:t xml:space="preserve">. </w:t>
      </w:r>
    </w:p>
    <w:p w:rsidR="00FD5D5B" w:rsidRDefault="00FD5D5B" w:rsidP="00FD5D5B">
      <w:pPr>
        <w:pStyle w:val="BodyText"/>
        <w:ind w:left="1080"/>
      </w:pPr>
    </w:p>
    <w:p w:rsidR="00FD5D5B" w:rsidRDefault="00FD5D5B" w:rsidP="00FD5D5B">
      <w:pPr>
        <w:pStyle w:val="BodyText"/>
        <w:ind w:left="1080"/>
        <w:jc w:val="right"/>
      </w:pPr>
      <w:r>
        <w:t>(20 points)</w:t>
      </w:r>
    </w:p>
    <w:p w:rsidR="00FD5D5B" w:rsidRDefault="00FD5D5B" w:rsidP="00FD5D5B">
      <w:pPr>
        <w:ind w:left="60"/>
        <w:rPr>
          <w:sz w:val="24"/>
        </w:rPr>
      </w:pPr>
    </w:p>
    <w:p w:rsidR="00EE5638" w:rsidRDefault="00EE5638" w:rsidP="00FD5D5B">
      <w:pPr>
        <w:pStyle w:val="BodyText"/>
      </w:pPr>
    </w:p>
    <w:p w:rsidR="00537ADF" w:rsidRDefault="00537ADF" w:rsidP="00EE5638">
      <w:pPr>
        <w:pStyle w:val="BodyText"/>
        <w:ind w:left="1080"/>
        <w:jc w:val="right"/>
      </w:pPr>
    </w:p>
    <w:p w:rsidR="00537ADF" w:rsidRDefault="00537ADF">
      <w:pPr>
        <w:ind w:left="60"/>
        <w:rPr>
          <w:sz w:val="24"/>
        </w:rPr>
      </w:pPr>
    </w:p>
    <w:p w:rsidR="00537ADF" w:rsidRDefault="00537ADF">
      <w:pPr>
        <w:ind w:left="60"/>
        <w:rPr>
          <w:sz w:val="24"/>
        </w:rPr>
      </w:pPr>
    </w:p>
    <w:p w:rsidR="00537ADF" w:rsidRDefault="00537ADF">
      <w:pPr>
        <w:rPr>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17246D" w:rsidRDefault="0017246D" w:rsidP="0017246D">
      <w:pPr>
        <w:pStyle w:val="BodyText"/>
      </w:pPr>
    </w:p>
    <w:p w:rsidR="00537ADF" w:rsidRDefault="00537ADF" w:rsidP="0017246D">
      <w:pPr>
        <w:pStyle w:val="BodyText"/>
        <w:jc w:val="center"/>
        <w:rPr>
          <w:b/>
          <w:bCs/>
        </w:rPr>
      </w:pPr>
      <w:r>
        <w:rPr>
          <w:b/>
          <w:bCs/>
        </w:rPr>
        <w:lastRenderedPageBreak/>
        <w:t>Part C</w:t>
      </w:r>
    </w:p>
    <w:p w:rsidR="00537ADF" w:rsidRDefault="00537ADF">
      <w:pPr>
        <w:ind w:left="60"/>
        <w:jc w:val="center"/>
        <w:rPr>
          <w:b/>
          <w:bCs/>
          <w:sz w:val="24"/>
        </w:rPr>
      </w:pPr>
    </w:p>
    <w:p w:rsidR="00CE6EFD" w:rsidRDefault="00CE6EFD" w:rsidP="00CE6EFD">
      <w:pPr>
        <w:pStyle w:val="BodyTextIndent3"/>
        <w:numPr>
          <w:ilvl w:val="0"/>
          <w:numId w:val="26"/>
        </w:numPr>
        <w:rPr>
          <w:i/>
        </w:rPr>
      </w:pPr>
      <w:r>
        <w:rPr>
          <w:i/>
        </w:rPr>
        <w:t>Ground-based MCAS Malfunction Detection System</w:t>
      </w:r>
      <w:r w:rsidR="00E54E7B">
        <w:rPr>
          <w:i/>
        </w:rPr>
        <w:t xml:space="preserve"> (MMDS)</w:t>
      </w:r>
    </w:p>
    <w:p w:rsidR="00CE6EFD" w:rsidRPr="00CB6947" w:rsidRDefault="00CE6EFD" w:rsidP="00CE6EFD">
      <w:pPr>
        <w:pStyle w:val="BodyTextIndent3"/>
        <w:ind w:left="720"/>
        <w:rPr>
          <w:i/>
        </w:rPr>
      </w:pPr>
    </w:p>
    <w:p w:rsidR="00E54E7B" w:rsidRDefault="00E54E7B" w:rsidP="00CE6EFD">
      <w:pPr>
        <w:ind w:left="360"/>
        <w:rPr>
          <w:sz w:val="24"/>
        </w:rPr>
      </w:pPr>
      <w:r>
        <w:rPr>
          <w:sz w:val="24"/>
        </w:rPr>
        <w:t xml:space="preserve">Speculation is mounting that the recent crashes of Lion Air and Ethiopian Airlines flights are due </w:t>
      </w:r>
      <w:r w:rsidR="00754647">
        <w:rPr>
          <w:sz w:val="24"/>
        </w:rPr>
        <w:t>to malfunctions in Boeing</w:t>
      </w:r>
      <w:r w:rsidR="004E26F3">
        <w:rPr>
          <w:sz w:val="24"/>
        </w:rPr>
        <w:t xml:space="preserve"> 737 Max airplane’s</w:t>
      </w:r>
      <w:r>
        <w:rPr>
          <w:sz w:val="24"/>
        </w:rPr>
        <w:t xml:space="preserve"> Maneuvering Characteristics Augmentation System (MCAS)</w:t>
      </w:r>
      <w:r w:rsidR="00754647">
        <w:rPr>
          <w:sz w:val="24"/>
        </w:rPr>
        <w:t>,</w:t>
      </w:r>
      <w:r>
        <w:rPr>
          <w:sz w:val="24"/>
        </w:rPr>
        <w:t xml:space="preserve"> which incorrectly identified the angle of attack of the aircraft and forced the nose down</w:t>
      </w:r>
      <w:r w:rsidR="00754647">
        <w:rPr>
          <w:sz w:val="24"/>
        </w:rPr>
        <w:t>,</w:t>
      </w:r>
      <w:r>
        <w:rPr>
          <w:sz w:val="24"/>
        </w:rPr>
        <w:t xml:space="preserve"> leading to rapid loss of altitude. Both crashes occurred within minutes of takeoff and radar indications of the vertical speeds of each aircraft are shown below.</w:t>
      </w:r>
    </w:p>
    <w:p w:rsidR="00006514" w:rsidRDefault="00006514" w:rsidP="00CE6EFD">
      <w:pPr>
        <w:ind w:left="360"/>
        <w:rPr>
          <w:sz w:val="24"/>
        </w:rPr>
      </w:pPr>
    </w:p>
    <w:p w:rsidR="00E54E7B" w:rsidRDefault="00006514" w:rsidP="00CE6EFD">
      <w:pPr>
        <w:ind w:left="360"/>
        <w:rPr>
          <w:sz w:val="24"/>
        </w:rPr>
      </w:pPr>
      <w:r>
        <w:rPr>
          <w:noProof/>
        </w:rPr>
        <w:drawing>
          <wp:inline distT="0" distB="0" distL="0" distR="0">
            <wp:extent cx="5486400" cy="2358363"/>
            <wp:effectExtent l="0" t="0" r="0" b="4445"/>
            <wp:docPr id="52" name="Picture 52"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F0101D-5428-44D8-A588-41D144BFCB00" descr="image1.jpe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86400" cy="2358363"/>
                    </a:xfrm>
                    <a:prstGeom prst="rect">
                      <a:avLst/>
                    </a:prstGeom>
                    <a:noFill/>
                    <a:ln>
                      <a:noFill/>
                    </a:ln>
                  </pic:spPr>
                </pic:pic>
              </a:graphicData>
            </a:graphic>
          </wp:inline>
        </w:drawing>
      </w:r>
    </w:p>
    <w:p w:rsidR="00D764E3" w:rsidRDefault="00D764E3" w:rsidP="00CE6EFD">
      <w:pPr>
        <w:ind w:left="360"/>
        <w:rPr>
          <w:sz w:val="24"/>
        </w:rPr>
      </w:pPr>
    </w:p>
    <w:p w:rsidR="00D764E3" w:rsidRDefault="00D764E3" w:rsidP="00CE6EFD">
      <w:pPr>
        <w:ind w:left="360"/>
        <w:rPr>
          <w:sz w:val="24"/>
        </w:rPr>
      </w:pPr>
      <w:r>
        <w:rPr>
          <w:noProof/>
        </w:rPr>
        <w:drawing>
          <wp:inline distT="0" distB="0" distL="0" distR="0">
            <wp:extent cx="5486400" cy="2297183"/>
            <wp:effectExtent l="0" t="0" r="0" b="8255"/>
            <wp:docPr id="53" name="Picture 53"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66C54-29B0-4566-B477-7B5B0739D23B" descr="image2.jpe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486400" cy="2297183"/>
                    </a:xfrm>
                    <a:prstGeom prst="rect">
                      <a:avLst/>
                    </a:prstGeom>
                    <a:noFill/>
                    <a:ln>
                      <a:noFill/>
                    </a:ln>
                  </pic:spPr>
                </pic:pic>
              </a:graphicData>
            </a:graphic>
          </wp:inline>
        </w:drawing>
      </w:r>
    </w:p>
    <w:p w:rsidR="00E54E7B" w:rsidRDefault="00E54E7B" w:rsidP="00CE6EFD">
      <w:pPr>
        <w:ind w:left="360"/>
        <w:rPr>
          <w:sz w:val="24"/>
        </w:rPr>
      </w:pPr>
    </w:p>
    <w:p w:rsidR="00CE6EFD" w:rsidRDefault="00E54E7B" w:rsidP="00E54E7B">
      <w:pPr>
        <w:ind w:left="360"/>
        <w:rPr>
          <w:sz w:val="24"/>
        </w:rPr>
      </w:pPr>
      <w:r>
        <w:rPr>
          <w:sz w:val="24"/>
        </w:rPr>
        <w:t>You</w:t>
      </w:r>
      <w:r w:rsidR="00CE6EFD">
        <w:rPr>
          <w:sz w:val="24"/>
        </w:rPr>
        <w:t xml:space="preserve"> have been hired by the Philadelphia </w:t>
      </w:r>
      <w:r>
        <w:rPr>
          <w:sz w:val="24"/>
        </w:rPr>
        <w:t xml:space="preserve">Airports Authority to design a ground-based </w:t>
      </w:r>
      <w:r w:rsidRPr="00E54E7B">
        <w:rPr>
          <w:sz w:val="24"/>
        </w:rPr>
        <w:t>MCAS Malfunction Detection System (MMDS)</w:t>
      </w:r>
      <w:r>
        <w:rPr>
          <w:sz w:val="24"/>
        </w:rPr>
        <w:t xml:space="preserve">. </w:t>
      </w:r>
      <w:r w:rsidR="00CE6EFD">
        <w:rPr>
          <w:sz w:val="24"/>
        </w:rPr>
        <w:t xml:space="preserve">Part of the </w:t>
      </w:r>
      <w:r>
        <w:rPr>
          <w:sz w:val="24"/>
        </w:rPr>
        <w:t>MMDS</w:t>
      </w:r>
      <w:r w:rsidR="00CE6EFD">
        <w:rPr>
          <w:sz w:val="24"/>
        </w:rPr>
        <w:t xml:space="preserve"> is a Doppler-based radar system for detecting the </w:t>
      </w:r>
      <w:r>
        <w:rPr>
          <w:sz w:val="24"/>
        </w:rPr>
        <w:t xml:space="preserve">vertical </w:t>
      </w:r>
      <w:r w:rsidR="00CE6EFD">
        <w:rPr>
          <w:sz w:val="24"/>
        </w:rPr>
        <w:t>speed of aircraft</w:t>
      </w:r>
      <w:r>
        <w:rPr>
          <w:sz w:val="24"/>
        </w:rPr>
        <w:t xml:space="preserve"> that are taking off from PHL</w:t>
      </w:r>
      <w:r w:rsidR="00CE6EFD">
        <w:rPr>
          <w:sz w:val="24"/>
        </w:rPr>
        <w:t xml:space="preserve">. This sub-system will be placed alongside the runway and aimed at the </w:t>
      </w:r>
      <w:r>
        <w:rPr>
          <w:sz w:val="24"/>
        </w:rPr>
        <w:t>departing</w:t>
      </w:r>
      <w:r w:rsidR="00CE6EFD">
        <w:rPr>
          <w:sz w:val="24"/>
        </w:rPr>
        <w:t xml:space="preserve"> aircraft, whose </w:t>
      </w:r>
      <w:r>
        <w:rPr>
          <w:sz w:val="24"/>
        </w:rPr>
        <w:t xml:space="preserve">vertical </w:t>
      </w:r>
      <w:r w:rsidR="00CE6EFD">
        <w:rPr>
          <w:sz w:val="24"/>
        </w:rPr>
        <w:t>speed will then be transmitted to the control tower. The sub-system consists of a sinusoidal generator, which continuously generates the signal,</w:t>
      </w:r>
    </w:p>
    <w:p w:rsidR="00CE6EFD" w:rsidRDefault="00CE6EFD" w:rsidP="00CE6EFD">
      <w:pPr>
        <w:jc w:val="center"/>
        <w:rPr>
          <w:sz w:val="24"/>
        </w:rPr>
      </w:pPr>
      <w:proofErr w:type="gramStart"/>
      <w:r>
        <w:rPr>
          <w:sz w:val="24"/>
        </w:rPr>
        <w:t>s(</w:t>
      </w:r>
      <w:proofErr w:type="gramEnd"/>
      <w:r>
        <w:rPr>
          <w:sz w:val="24"/>
        </w:rPr>
        <w:t>t) = A cos (2</w:t>
      </w:r>
      <w:r>
        <w:rPr>
          <w:rFonts w:ascii="Symbol" w:hAnsi="Symbol"/>
          <w:sz w:val="24"/>
        </w:rPr>
        <w:t></w:t>
      </w:r>
      <w:r>
        <w:rPr>
          <w:sz w:val="24"/>
        </w:rPr>
        <w:t>f</w:t>
      </w:r>
      <w:r>
        <w:rPr>
          <w:sz w:val="24"/>
          <w:vertAlign w:val="subscript"/>
        </w:rPr>
        <w:t>c</w:t>
      </w:r>
      <w:r>
        <w:rPr>
          <w:sz w:val="24"/>
        </w:rPr>
        <w:t>t)</w:t>
      </w:r>
    </w:p>
    <w:p w:rsidR="00CE6EFD" w:rsidRDefault="00CE6EFD" w:rsidP="00CE6EFD">
      <w:pPr>
        <w:jc w:val="center"/>
        <w:rPr>
          <w:sz w:val="24"/>
        </w:rPr>
      </w:pPr>
    </w:p>
    <w:p w:rsidR="00CE6EFD" w:rsidRDefault="00CE6EFD" w:rsidP="00CE6EFD">
      <w:pPr>
        <w:ind w:left="360"/>
        <w:rPr>
          <w:sz w:val="24"/>
        </w:rPr>
      </w:pPr>
      <w:r>
        <w:rPr>
          <w:sz w:val="24"/>
        </w:rPr>
        <w:t xml:space="preserve">This signal is beamed out to the airplane </w:t>
      </w:r>
      <w:r w:rsidR="00E54E7B">
        <w:rPr>
          <w:sz w:val="24"/>
        </w:rPr>
        <w:t xml:space="preserve">that is taking off </w:t>
      </w:r>
      <w:r>
        <w:rPr>
          <w:sz w:val="24"/>
        </w:rPr>
        <w:t>via a horn-antenna. A similar antenna receives the reflected signal, which is of the form</w:t>
      </w:r>
    </w:p>
    <w:p w:rsidR="00CE6EFD" w:rsidRDefault="00CE6EFD" w:rsidP="00CE6EFD">
      <w:pPr>
        <w:jc w:val="center"/>
        <w:rPr>
          <w:sz w:val="24"/>
        </w:rPr>
      </w:pPr>
      <w:proofErr w:type="gramStart"/>
      <w:r>
        <w:rPr>
          <w:sz w:val="24"/>
        </w:rPr>
        <w:t>r(</w:t>
      </w:r>
      <w:proofErr w:type="gramEnd"/>
      <w:r>
        <w:rPr>
          <w:sz w:val="24"/>
        </w:rPr>
        <w:t>t) = B cos [2</w:t>
      </w:r>
      <w:r>
        <w:rPr>
          <w:rFonts w:ascii="Symbol" w:hAnsi="Symbol"/>
          <w:sz w:val="24"/>
        </w:rPr>
        <w:t></w:t>
      </w:r>
      <w:r>
        <w:rPr>
          <w:rFonts w:ascii="Symbol" w:hAnsi="Symbol"/>
          <w:sz w:val="24"/>
        </w:rPr>
        <w:t></w:t>
      </w:r>
      <w:r>
        <w:rPr>
          <w:rFonts w:ascii="Symbol" w:hAnsi="Symbol"/>
          <w:sz w:val="24"/>
        </w:rPr>
        <w:t></w:t>
      </w:r>
      <w:r>
        <w:rPr>
          <w:sz w:val="24"/>
        </w:rPr>
        <w:t>f</w:t>
      </w:r>
      <w:r>
        <w:rPr>
          <w:sz w:val="24"/>
          <w:vertAlign w:val="subscript"/>
        </w:rPr>
        <w:t>c</w:t>
      </w:r>
      <w:r>
        <w:rPr>
          <w:sz w:val="24"/>
        </w:rPr>
        <w:t>+</w:t>
      </w:r>
      <w:r>
        <w:rPr>
          <w:rFonts w:ascii="Symbol" w:hAnsi="Symbol"/>
          <w:sz w:val="24"/>
        </w:rPr>
        <w:t></w:t>
      </w:r>
      <w:r>
        <w:rPr>
          <w:sz w:val="24"/>
        </w:rPr>
        <w:t>f) t]</w:t>
      </w:r>
    </w:p>
    <w:p w:rsidR="00CE6EFD" w:rsidRDefault="00CE6EFD" w:rsidP="00CE6EFD">
      <w:pPr>
        <w:jc w:val="center"/>
        <w:rPr>
          <w:sz w:val="24"/>
        </w:rPr>
      </w:pPr>
    </w:p>
    <w:p w:rsidR="00CE6EFD" w:rsidRDefault="00CE6EFD" w:rsidP="00CE6EFD">
      <w:pPr>
        <w:ind w:left="360"/>
        <w:rPr>
          <w:sz w:val="24"/>
        </w:rPr>
      </w:pPr>
      <w:r>
        <w:rPr>
          <w:sz w:val="24"/>
        </w:rPr>
        <w:t>The situation is shown in Figure 10.</w:t>
      </w:r>
    </w:p>
    <w:p w:rsidR="00CE6EFD" w:rsidRDefault="00CE6EFD" w:rsidP="00CE6EFD">
      <w:pPr>
        <w:ind w:left="360"/>
        <w:rPr>
          <w:sz w:val="24"/>
        </w:rPr>
      </w:pPr>
    </w:p>
    <w:p w:rsidR="00CE6EFD" w:rsidRDefault="00CE6EFD" w:rsidP="00CE6EFD">
      <w:pPr>
        <w:ind w:left="360"/>
        <w:rPr>
          <w:sz w:val="24"/>
        </w:rPr>
      </w:pPr>
      <w:r>
        <w:rPr>
          <w:noProof/>
        </w:rPr>
        <mc:AlternateContent>
          <mc:Choice Requires="wpg">
            <w:drawing>
              <wp:anchor distT="0" distB="0" distL="114300" distR="114300" simplePos="0" relativeHeight="251659264" behindDoc="0" locked="0" layoutInCell="1" allowOverlap="1">
                <wp:simplePos x="0" y="0"/>
                <wp:positionH relativeFrom="column">
                  <wp:posOffset>2105025</wp:posOffset>
                </wp:positionH>
                <wp:positionV relativeFrom="paragraph">
                  <wp:posOffset>76200</wp:posOffset>
                </wp:positionV>
                <wp:extent cx="2750185" cy="1520190"/>
                <wp:effectExtent l="19050" t="1905" r="12065" b="114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185" cy="1520190"/>
                          <a:chOff x="5235" y="5360"/>
                          <a:chExt cx="4331" cy="2394"/>
                        </a:xfrm>
                      </wpg:grpSpPr>
                      <wpg:grpSp>
                        <wpg:cNvPr id="30" name="Group 31"/>
                        <wpg:cNvGrpSpPr>
                          <a:grpSpLocks/>
                        </wpg:cNvGrpSpPr>
                        <wpg:grpSpPr bwMode="auto">
                          <a:xfrm>
                            <a:off x="5235" y="5360"/>
                            <a:ext cx="3319" cy="2394"/>
                            <a:chOff x="5235" y="5360"/>
                            <a:chExt cx="3319" cy="2394"/>
                          </a:xfrm>
                        </wpg:grpSpPr>
                        <wpg:grpSp>
                          <wpg:cNvPr id="31" name="Group 32"/>
                          <wpg:cNvGrpSpPr>
                            <a:grpSpLocks/>
                          </wpg:cNvGrpSpPr>
                          <wpg:grpSpPr bwMode="auto">
                            <a:xfrm>
                              <a:off x="5235" y="5743"/>
                              <a:ext cx="1695" cy="1118"/>
                              <a:chOff x="5775" y="6028"/>
                              <a:chExt cx="1695" cy="1118"/>
                            </a:xfrm>
                          </wpg:grpSpPr>
                          <wpg:grpSp>
                            <wpg:cNvPr id="32" name="Group 33"/>
                            <wpg:cNvGrpSpPr>
                              <a:grpSpLocks/>
                            </wpg:cNvGrpSpPr>
                            <wpg:grpSpPr bwMode="auto">
                              <a:xfrm>
                                <a:off x="6675" y="6028"/>
                                <a:ext cx="750" cy="488"/>
                                <a:chOff x="6675" y="5752"/>
                                <a:chExt cx="750" cy="488"/>
                              </a:xfrm>
                            </wpg:grpSpPr>
                            <wps:wsp>
                              <wps:cNvPr id="33" name="AutoShape 34"/>
                              <wps:cNvSpPr>
                                <a:spLocks noChangeArrowheads="1"/>
                              </wps:cNvSpPr>
                              <wps:spPr bwMode="auto">
                                <a:xfrm rot="-5400000">
                                  <a:off x="6713" y="5782"/>
                                  <a:ext cx="465" cy="4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gradFill rotWithShape="0">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34" name="Text Box 35"/>
                              <wps:cNvSpPr txBox="1">
                                <a:spLocks noChangeArrowheads="1"/>
                              </wps:cNvSpPr>
                              <wps:spPr bwMode="auto">
                                <a:xfrm>
                                  <a:off x="6675" y="5775"/>
                                  <a:ext cx="7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EFD" w:rsidRDefault="00CE6EFD" w:rsidP="00CE6EFD">
                                    <w:pPr>
                                      <w:rPr>
                                        <w:b/>
                                        <w:bCs/>
                                      </w:rPr>
                                    </w:pPr>
                                    <w:r>
                                      <w:rPr>
                                        <w:b/>
                                        <w:bCs/>
                                      </w:rPr>
                                      <w:t>RX</w:t>
                                    </w:r>
                                  </w:p>
                                </w:txbxContent>
                              </wps:txbx>
                              <wps:bodyPr rot="0" vert="horz" wrap="square" lIns="91440" tIns="45720" rIns="91440" bIns="45720" anchor="t" anchorCtr="0" upright="1">
                                <a:noAutofit/>
                              </wps:bodyPr>
                            </wps:wsp>
                          </wpg:grpSp>
                          <wpg:grpSp>
                            <wpg:cNvPr id="35" name="Group 36"/>
                            <wpg:cNvGrpSpPr>
                              <a:grpSpLocks/>
                            </wpg:cNvGrpSpPr>
                            <wpg:grpSpPr bwMode="auto">
                              <a:xfrm>
                                <a:off x="6720" y="6658"/>
                                <a:ext cx="750" cy="488"/>
                                <a:chOff x="6675" y="5752"/>
                                <a:chExt cx="750" cy="488"/>
                              </a:xfrm>
                            </wpg:grpSpPr>
                            <wps:wsp>
                              <wps:cNvPr id="36" name="AutoShape 37"/>
                              <wps:cNvSpPr>
                                <a:spLocks noChangeArrowheads="1"/>
                              </wps:cNvSpPr>
                              <wps:spPr bwMode="auto">
                                <a:xfrm rot="-5400000">
                                  <a:off x="6713" y="5782"/>
                                  <a:ext cx="465" cy="4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gradFill rotWithShape="0">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37" name="Text Box 38"/>
                              <wps:cNvSpPr txBox="1">
                                <a:spLocks noChangeArrowheads="1"/>
                              </wps:cNvSpPr>
                              <wps:spPr bwMode="auto">
                                <a:xfrm>
                                  <a:off x="6675" y="5775"/>
                                  <a:ext cx="7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EFD" w:rsidRDefault="00CE6EFD" w:rsidP="00CE6EFD">
                                    <w:pPr>
                                      <w:rPr>
                                        <w:b/>
                                        <w:bCs/>
                                      </w:rPr>
                                    </w:pPr>
                                    <w:r>
                                      <w:rPr>
                                        <w:b/>
                                        <w:bCs/>
                                      </w:rPr>
                                      <w:t>TX</w:t>
                                    </w:r>
                                  </w:p>
                                </w:txbxContent>
                              </wps:txbx>
                              <wps:bodyPr rot="0" vert="horz" wrap="square" lIns="91440" tIns="45720" rIns="91440" bIns="45720" anchor="t" anchorCtr="0" upright="1">
                                <a:noAutofit/>
                              </wps:bodyPr>
                            </wps:wsp>
                          </wpg:grpSp>
                          <wps:wsp>
                            <wps:cNvPr id="38" name="Line 39"/>
                            <wps:cNvCnPr>
                              <a:cxnSpLocks noChangeShapeType="1"/>
                            </wps:cNvCnPr>
                            <wps:spPr bwMode="auto">
                              <a:xfrm flipH="1">
                                <a:off x="5775" y="6861"/>
                                <a:ext cx="1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5805" y="6216"/>
                                <a:ext cx="9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0" name="Freeform 41"/>
                          <wps:cNvSpPr>
                            <a:spLocks/>
                          </wps:cNvSpPr>
                          <wps:spPr bwMode="auto">
                            <a:xfrm>
                              <a:off x="6660" y="6600"/>
                              <a:ext cx="1410" cy="945"/>
                            </a:xfrm>
                            <a:custGeom>
                              <a:avLst/>
                              <a:gdLst>
                                <a:gd name="T0" fmla="*/ 0 w 1410"/>
                                <a:gd name="T1" fmla="*/ 0 h 615"/>
                                <a:gd name="T2" fmla="*/ 1410 w 1410"/>
                                <a:gd name="T3" fmla="*/ 0 h 615"/>
                                <a:gd name="T4" fmla="*/ 1410 w 1410"/>
                                <a:gd name="T5" fmla="*/ 615 h 615"/>
                              </a:gdLst>
                              <a:ahLst/>
                              <a:cxnLst>
                                <a:cxn ang="0">
                                  <a:pos x="T0" y="T1"/>
                                </a:cxn>
                                <a:cxn ang="0">
                                  <a:pos x="T2" y="T3"/>
                                </a:cxn>
                                <a:cxn ang="0">
                                  <a:pos x="T4" y="T5"/>
                                </a:cxn>
                              </a:cxnLst>
                              <a:rect l="0" t="0" r="r" b="b"/>
                              <a:pathLst>
                                <a:path w="1410" h="615">
                                  <a:moveTo>
                                    <a:pt x="0" y="0"/>
                                  </a:moveTo>
                                  <a:lnTo>
                                    <a:pt x="1410" y="0"/>
                                  </a:lnTo>
                                  <a:lnTo>
                                    <a:pt x="1410" y="6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42"/>
                          <wps:cNvSpPr>
                            <a:spLocks noChangeArrowheads="1"/>
                          </wps:cNvSpPr>
                          <wps:spPr bwMode="auto">
                            <a:xfrm>
                              <a:off x="7855" y="6883"/>
                              <a:ext cx="465" cy="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AutoShape 43"/>
                          <wps:cNvSpPr>
                            <a:spLocks noChangeArrowheads="1"/>
                          </wps:cNvSpPr>
                          <wps:spPr bwMode="auto">
                            <a:xfrm flipH="1" flipV="1">
                              <a:off x="7843" y="7559"/>
                              <a:ext cx="428" cy="19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 name="Line 44"/>
                          <wps:cNvCnPr>
                            <a:cxnSpLocks noChangeShapeType="1"/>
                          </wps:cNvCnPr>
                          <wps:spPr bwMode="auto">
                            <a:xfrm>
                              <a:off x="6600" y="5970"/>
                              <a:ext cx="18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Oval 45"/>
                          <wps:cNvSpPr>
                            <a:spLocks noChangeArrowheads="1"/>
                          </wps:cNvSpPr>
                          <wps:spPr bwMode="auto">
                            <a:xfrm>
                              <a:off x="8411" y="588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Text Box 46"/>
                          <wps:cNvSpPr txBox="1">
                            <a:spLocks noChangeArrowheads="1"/>
                          </wps:cNvSpPr>
                          <wps:spPr bwMode="auto">
                            <a:xfrm>
                              <a:off x="5758" y="6837"/>
                              <a:ext cx="22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EFD" w:rsidRDefault="00CE6EFD" w:rsidP="00CE6EFD">
                                <w:pPr>
                                  <w:jc w:val="center"/>
                                  <w:rPr>
                                    <w:sz w:val="24"/>
                                  </w:rPr>
                                </w:pPr>
                                <w:proofErr w:type="gramStart"/>
                                <w:r>
                                  <w:rPr>
                                    <w:sz w:val="24"/>
                                  </w:rPr>
                                  <w:t>s(</w:t>
                                </w:r>
                                <w:proofErr w:type="gramEnd"/>
                                <w:r>
                                  <w:rPr>
                                    <w:sz w:val="24"/>
                                  </w:rPr>
                                  <w:t>t) = A cos (2</w:t>
                                </w:r>
                                <w:r>
                                  <w:rPr>
                                    <w:rFonts w:ascii="Symbol" w:hAnsi="Symbol"/>
                                    <w:sz w:val="24"/>
                                  </w:rPr>
                                  <w:t></w:t>
                                </w:r>
                                <w:r>
                                  <w:rPr>
                                    <w:sz w:val="24"/>
                                  </w:rPr>
                                  <w:t>f</w:t>
                                </w:r>
                                <w:r>
                                  <w:rPr>
                                    <w:sz w:val="24"/>
                                    <w:vertAlign w:val="subscript"/>
                                  </w:rPr>
                                  <w:t>c</w:t>
                                </w:r>
                                <w:r>
                                  <w:rPr>
                                    <w:sz w:val="24"/>
                                  </w:rPr>
                                  <w:t>t)</w:t>
                                </w:r>
                              </w:p>
                              <w:p w:rsidR="00CE6EFD" w:rsidRDefault="00CE6EFD" w:rsidP="00CE6EFD"/>
                            </w:txbxContent>
                          </wps:txbx>
                          <wps:bodyPr rot="0" vert="horz" wrap="square" lIns="91440" tIns="45720" rIns="91440" bIns="45720" anchor="t" anchorCtr="0" upright="1">
                            <a:noAutofit/>
                          </wps:bodyPr>
                        </wps:wsp>
                        <wps:wsp>
                          <wps:cNvPr id="46" name="Text Box 47"/>
                          <wps:cNvSpPr txBox="1">
                            <a:spLocks noChangeArrowheads="1"/>
                          </wps:cNvSpPr>
                          <wps:spPr bwMode="auto">
                            <a:xfrm>
                              <a:off x="5497" y="5360"/>
                              <a:ext cx="283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EFD" w:rsidRDefault="00CE6EFD" w:rsidP="00CE6EFD">
                                <w:proofErr w:type="gramStart"/>
                                <w:r>
                                  <w:rPr>
                                    <w:sz w:val="24"/>
                                  </w:rPr>
                                  <w:t>r(</w:t>
                                </w:r>
                                <w:proofErr w:type="gramEnd"/>
                                <w:r>
                                  <w:rPr>
                                    <w:sz w:val="24"/>
                                  </w:rPr>
                                  <w:t>t) = B cos [2</w:t>
                                </w:r>
                                <w:r>
                                  <w:rPr>
                                    <w:rFonts w:ascii="Symbol" w:hAnsi="Symbol"/>
                                    <w:sz w:val="24"/>
                                  </w:rPr>
                                  <w:t></w:t>
                                </w:r>
                                <w:r>
                                  <w:rPr>
                                    <w:rFonts w:ascii="Symbol" w:hAnsi="Symbol"/>
                                    <w:sz w:val="24"/>
                                  </w:rPr>
                                  <w:t></w:t>
                                </w:r>
                                <w:r>
                                  <w:rPr>
                                    <w:rFonts w:ascii="Symbol" w:hAnsi="Symbol"/>
                                    <w:sz w:val="24"/>
                                  </w:rPr>
                                  <w:t></w:t>
                                </w:r>
                                <w:r>
                                  <w:rPr>
                                    <w:sz w:val="24"/>
                                  </w:rPr>
                                  <w:t>f</w:t>
                                </w:r>
                                <w:r>
                                  <w:rPr>
                                    <w:sz w:val="24"/>
                                    <w:vertAlign w:val="subscript"/>
                                  </w:rPr>
                                  <w:t>c</w:t>
                                </w:r>
                                <w:r>
                                  <w:rPr>
                                    <w:sz w:val="24"/>
                                  </w:rPr>
                                  <w:t>+</w:t>
                                </w:r>
                                <w:r>
                                  <w:rPr>
                                    <w:rFonts w:ascii="Symbol" w:hAnsi="Symbol"/>
                                    <w:sz w:val="24"/>
                                  </w:rPr>
                                  <w:t></w:t>
                                </w:r>
                                <w:r>
                                  <w:rPr>
                                    <w:sz w:val="24"/>
                                  </w:rPr>
                                  <w:t>f) t]</w:t>
                                </w:r>
                              </w:p>
                            </w:txbxContent>
                          </wps:txbx>
                          <wps:bodyPr rot="0" vert="horz" wrap="square" lIns="91440" tIns="45720" rIns="91440" bIns="45720" anchor="t" anchorCtr="0" upright="1">
                            <a:noAutofit/>
                          </wps:bodyPr>
                        </wps:wsp>
                      </wpg:grpSp>
                      <wps:wsp>
                        <wps:cNvPr id="47" name="Oval 48"/>
                        <wps:cNvSpPr>
                          <a:spLocks noChangeArrowheads="1"/>
                        </wps:cNvSpPr>
                        <wps:spPr bwMode="auto">
                          <a:xfrm>
                            <a:off x="8427" y="65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Line 49"/>
                        <wps:cNvCnPr>
                          <a:cxnSpLocks noChangeShapeType="1"/>
                        </wps:cNvCnPr>
                        <wps:spPr bwMode="auto">
                          <a:xfrm>
                            <a:off x="7980" y="6606"/>
                            <a:ext cx="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50"/>
                        <wps:cNvSpPr txBox="1">
                          <a:spLocks noChangeArrowheads="1"/>
                        </wps:cNvSpPr>
                        <wps:spPr bwMode="auto">
                          <a:xfrm>
                            <a:off x="7980" y="6632"/>
                            <a:ext cx="44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EFD" w:rsidRDefault="00CE6EFD" w:rsidP="00CE6EFD">
                              <w:r>
                                <w:t>+</w:t>
                              </w:r>
                            </w:p>
                          </w:txbxContent>
                        </wps:txbx>
                        <wps:bodyPr rot="0" vert="horz" wrap="square" lIns="91440" tIns="45720" rIns="91440" bIns="45720" anchor="t" anchorCtr="0" upright="1">
                          <a:noAutofit/>
                        </wps:bodyPr>
                      </wps:wsp>
                      <wps:wsp>
                        <wps:cNvPr id="50" name="Text Box 51"/>
                        <wps:cNvSpPr txBox="1">
                          <a:spLocks noChangeArrowheads="1"/>
                        </wps:cNvSpPr>
                        <wps:spPr bwMode="auto">
                          <a:xfrm>
                            <a:off x="8009" y="7189"/>
                            <a:ext cx="44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EFD" w:rsidRDefault="00CE6EFD" w:rsidP="00CE6EFD">
                              <w:r>
                                <w:t>-</w:t>
                              </w:r>
                            </w:p>
                          </w:txbxContent>
                        </wps:txbx>
                        <wps:bodyPr rot="0" vert="horz" wrap="square" lIns="91440" tIns="45720" rIns="91440" bIns="45720" anchor="t" anchorCtr="0" upright="1">
                          <a:noAutofit/>
                        </wps:bodyPr>
                      </wps:wsp>
                      <wps:wsp>
                        <wps:cNvPr id="51" name="Text Box 52"/>
                        <wps:cNvSpPr txBox="1">
                          <a:spLocks noChangeArrowheads="1"/>
                        </wps:cNvSpPr>
                        <wps:spPr bwMode="auto">
                          <a:xfrm>
                            <a:off x="8577" y="5789"/>
                            <a:ext cx="989" cy="95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E6EFD" w:rsidRDefault="00CE6EFD" w:rsidP="00CE6EFD">
                              <w:pPr>
                                <w:rPr>
                                  <w:sz w:val="24"/>
                                </w:rPr>
                              </w:pPr>
                              <w:r>
                                <w:rPr>
                                  <w:sz w:val="24"/>
                                </w:rPr>
                                <w:t>Your system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165.75pt;margin-top:6pt;width:216.55pt;height:119.7pt;z-index:251659264" coordorigin="5235,5360" coordsize="4331,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">
                <v:group id="Group 31" o:spid="_x0000_s1027" style="position:absolute;left:5235;top:5360;width:3319;height:2394" coordorigin="5235,5360" coordsize="3319,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2" o:spid="_x0000_s1028" style="position:absolute;left:5235;top:5743;width:1695;height:1118" coordorigin="5775,6028" coordsize="1695,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3" o:spid="_x0000_s1029" style="position:absolute;left:6675;top:6028;width:750;height:488" coordorigin="6675,5752" coordsize="7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34" o:spid="_x0000_s1030" style="position:absolute;left:6713;top:5782;width:465;height:40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" path="m,l5400,21600r10800,l21600,,,xe" fillcolor="#767676">
                        <v:fill focus="50%" type="gradient"/>
                        <v:stroke joinstyle="miter"/>
                        <v:path o:connecttype="custom" o:connectlocs="407,203;233,405;58,203;233,0" o:connectangles="0,0,0,0" textboxrect="4506,4480,17094,17120"/>
                      </v:shape>
                      <v:shapetype id="_x0000_t202" coordsize="21600,21600" o:spt="202" path="m,l,21600r21600,l21600,xe">
                        <v:stroke joinstyle="miter"/>
                        <v:path gradientshapeok="t" o:connecttype="rect"/>
                      </v:shapetype>
                      <v:shape id="Text Box 35" o:spid="_x0000_s1031" type="#_x0000_t202" style="position:absolute;left:6675;top:5775;width:7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CE6EFD" w:rsidRDefault="00CE6EFD" w:rsidP="00CE6EFD">
                              <w:pPr>
                                <w:rPr>
                                  <w:b/>
                                  <w:bCs/>
                                </w:rPr>
                              </w:pPr>
                              <w:r>
                                <w:rPr>
                                  <w:b/>
                                  <w:bCs/>
                                </w:rPr>
                                <w:t>RX</w:t>
                              </w:r>
                            </w:p>
                          </w:txbxContent>
                        </v:textbox>
                      </v:shape>
                    </v:group>
                    <v:group id="Group 36" o:spid="_x0000_s1032" style="position:absolute;left:6720;top:6658;width:750;height:488" coordorigin="6675,5752" coordsize="7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37" o:spid="_x0000_s1033" style="position:absolute;left:6713;top:5782;width:465;height:40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" path="m,l5400,21600r10800,l21600,,,xe" fillcolor="#767676">
                        <v:fill focus="50%" type="gradient"/>
                        <v:stroke joinstyle="miter"/>
                        <v:path o:connecttype="custom" o:connectlocs="407,203;233,405;58,203;233,0" o:connectangles="0,0,0,0" textboxrect="4506,4480,17094,17120"/>
                      </v:shape>
                      <v:shape id="Text Box 38" o:spid="_x0000_s1034" type="#_x0000_t202" style="position:absolute;left:6675;top:5775;width:7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CE6EFD" w:rsidRDefault="00CE6EFD" w:rsidP="00CE6EFD">
                              <w:pPr>
                                <w:rPr>
                                  <w:b/>
                                  <w:bCs/>
                                </w:rPr>
                              </w:pPr>
                              <w:r>
                                <w:rPr>
                                  <w:b/>
                                  <w:bCs/>
                                </w:rPr>
                                <w:t>TX</w:t>
                              </w:r>
                            </w:p>
                          </w:txbxContent>
                        </v:textbox>
                      </v:shape>
                    </v:group>
                    <v:line id="Line 39" o:spid="_x0000_s1035" style="position:absolute;flip:x;visibility:visible;mso-wrap-style:square" from="5775,6861" to="6780,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40" o:spid="_x0000_s1036" style="position:absolute;visibility:visible;mso-wrap-style:square" from="5805,6216" to="6720,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group>
                  <v:shape id="Freeform 41" o:spid="_x0000_s1037" style="position:absolute;left:6660;top:6600;width:1410;height:945;visibility:visible;mso-wrap-style:square;v-text-anchor:top" coordsize="14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" path="m,l1410,r,615e" filled="f">
                    <v:path arrowok="t" o:connecttype="custom" o:connectlocs="0,0;1410,0;1410,945" o:connectangles="0,0,0"/>
                  </v:shape>
                  <v:oval id="Oval 42" o:spid="_x0000_s1038" style="position:absolute;left:7855;top:6883;width:46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 o:spid="_x0000_s1039" type="#_x0000_t5" style="position:absolute;left:7843;top:7559;width:428;height:19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" filled="f" fillcolor="black"/>
                  <v:line id="Line 44" o:spid="_x0000_s1040" style="position:absolute;visibility:visible;mso-wrap-style:square" from="6600,5970" to="8454,5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oval id="Oval 45" o:spid="_x0000_s1041" style="position:absolute;left:8411;top:588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LwgAAANsAAAAPAAAAZHJzL2Rvd25yZXYueG1sRI9Bi8Iw&#10;FITvC/6H8AQvi6aK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C+HNsLwgAAANsAAAAPAAAA&#10;AAAAAAAAAAAAAAcCAABkcnMvZG93bnJldi54bWxQSwUGAAAAAAMAAwC3AAAA9gIAAAAA&#10;" fillcolor="black"/>
                  <v:shape id="Text Box 46" o:spid="_x0000_s1042" type="#_x0000_t202" style="position:absolute;left:5758;top:6837;width:22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CE6EFD" w:rsidRDefault="00CE6EFD" w:rsidP="00CE6EFD">
                          <w:pPr>
                            <w:jc w:val="center"/>
                            <w:rPr>
                              <w:sz w:val="24"/>
                            </w:rPr>
                          </w:pPr>
                          <w:proofErr w:type="gramStart"/>
                          <w:r>
                            <w:rPr>
                              <w:sz w:val="24"/>
                            </w:rPr>
                            <w:t>s(</w:t>
                          </w:r>
                          <w:proofErr w:type="gramEnd"/>
                          <w:r>
                            <w:rPr>
                              <w:sz w:val="24"/>
                            </w:rPr>
                            <w:t>t) = A cos (2</w:t>
                          </w:r>
                          <w:r>
                            <w:rPr>
                              <w:rFonts w:ascii="Symbol" w:hAnsi="Symbol"/>
                              <w:sz w:val="24"/>
                            </w:rPr>
                            <w:t></w:t>
                          </w:r>
                          <w:r>
                            <w:rPr>
                              <w:sz w:val="24"/>
                            </w:rPr>
                            <w:t>f</w:t>
                          </w:r>
                          <w:r>
                            <w:rPr>
                              <w:sz w:val="24"/>
                              <w:vertAlign w:val="subscript"/>
                            </w:rPr>
                            <w:t>c</w:t>
                          </w:r>
                          <w:r>
                            <w:rPr>
                              <w:sz w:val="24"/>
                            </w:rPr>
                            <w:t>t)</w:t>
                          </w:r>
                        </w:p>
                        <w:p w:rsidR="00CE6EFD" w:rsidRDefault="00CE6EFD" w:rsidP="00CE6EFD"/>
                      </w:txbxContent>
                    </v:textbox>
                  </v:shape>
                  <v:shape id="Text Box 47" o:spid="_x0000_s1043" type="#_x0000_t202" style="position:absolute;left:5497;top:5360;width:28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CE6EFD" w:rsidRDefault="00CE6EFD" w:rsidP="00CE6EFD">
                          <w:proofErr w:type="gramStart"/>
                          <w:r>
                            <w:rPr>
                              <w:sz w:val="24"/>
                            </w:rPr>
                            <w:t>r(</w:t>
                          </w:r>
                          <w:proofErr w:type="gramEnd"/>
                          <w:r>
                            <w:rPr>
                              <w:sz w:val="24"/>
                            </w:rPr>
                            <w:t>t) = B cos [2</w:t>
                          </w:r>
                          <w:r>
                            <w:rPr>
                              <w:rFonts w:ascii="Symbol" w:hAnsi="Symbol"/>
                              <w:sz w:val="24"/>
                            </w:rPr>
                            <w:t></w:t>
                          </w:r>
                          <w:r>
                            <w:rPr>
                              <w:rFonts w:ascii="Symbol" w:hAnsi="Symbol"/>
                              <w:sz w:val="24"/>
                            </w:rPr>
                            <w:t></w:t>
                          </w:r>
                          <w:r>
                            <w:rPr>
                              <w:rFonts w:ascii="Symbol" w:hAnsi="Symbol"/>
                              <w:sz w:val="24"/>
                            </w:rPr>
                            <w:t></w:t>
                          </w:r>
                          <w:r>
                            <w:rPr>
                              <w:sz w:val="24"/>
                            </w:rPr>
                            <w:t>f</w:t>
                          </w:r>
                          <w:r>
                            <w:rPr>
                              <w:sz w:val="24"/>
                              <w:vertAlign w:val="subscript"/>
                            </w:rPr>
                            <w:t>c</w:t>
                          </w:r>
                          <w:r>
                            <w:rPr>
                              <w:sz w:val="24"/>
                            </w:rPr>
                            <w:t>+</w:t>
                          </w:r>
                          <w:r>
                            <w:rPr>
                              <w:rFonts w:ascii="Symbol" w:hAnsi="Symbol"/>
                              <w:sz w:val="24"/>
                            </w:rPr>
                            <w:t></w:t>
                          </w:r>
                          <w:r>
                            <w:rPr>
                              <w:sz w:val="24"/>
                            </w:rPr>
                            <w:t>f) t]</w:t>
                          </w:r>
                        </w:p>
                      </w:txbxContent>
                    </v:textbox>
                  </v:shape>
                </v:group>
                <v:oval id="Oval 48" o:spid="_x0000_s1044" style="position:absolute;left:8427;top:65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V8wgAAANsAAAAPAAAAZHJzL2Rvd25yZXYueG1sRI9Ba8JA&#10;FITvBf/D8gQvRTdKqx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BOzkV8wgAAANsAAAAPAAAA&#10;AAAAAAAAAAAAAAcCAABkcnMvZG93bnJldi54bWxQSwUGAAAAAAMAAwC3AAAA9gIAAAAA&#10;" fillcolor="black"/>
                <v:line id="Line 49" o:spid="_x0000_s1045" style="position:absolute;visibility:visible;mso-wrap-style:square" from="7980,6606" to="8455,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Text Box 50" o:spid="_x0000_s1046" type="#_x0000_t202" style="position:absolute;left:7980;top:6632;width:44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CE6EFD" w:rsidRDefault="00CE6EFD" w:rsidP="00CE6EFD">
                        <w:r>
                          <w:t>+</w:t>
                        </w:r>
                      </w:p>
                    </w:txbxContent>
                  </v:textbox>
                </v:shape>
                <v:shape id="Text Box 51" o:spid="_x0000_s1047" type="#_x0000_t202" style="position:absolute;left:8009;top:7189;width:44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CE6EFD" w:rsidRDefault="00CE6EFD" w:rsidP="00CE6EFD">
                        <w:r>
                          <w:t>-</w:t>
                        </w:r>
                      </w:p>
                    </w:txbxContent>
                  </v:textbox>
                </v:shape>
                <v:shape id="Text Box 52" o:spid="_x0000_s1048" type="#_x0000_t202" style="position:absolute;left:8577;top:5789;width:989;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" filled="f">
                  <v:stroke dashstyle="dash"/>
                  <v:textbox>
                    <w:txbxContent>
                      <w:p w:rsidR="00CE6EFD" w:rsidRDefault="00CE6EFD" w:rsidP="00CE6EFD">
                        <w:pPr>
                          <w:rPr>
                            <w:sz w:val="24"/>
                          </w:rPr>
                        </w:pPr>
                        <w:r>
                          <w:rPr>
                            <w:sz w:val="24"/>
                          </w:rPr>
                          <w:t>Your system here</w:t>
                        </w:r>
                      </w:p>
                    </w:txbxContent>
                  </v:textbox>
                </v:shape>
              </v:group>
            </w:pict>
          </mc:Fallback>
        </mc:AlternateContent>
      </w:r>
    </w:p>
    <w:p w:rsidR="00CE6EFD" w:rsidRDefault="00CE6EFD" w:rsidP="00CE6EFD">
      <w:pPr>
        <w:ind w:left="360"/>
        <w:rPr>
          <w:sz w:val="24"/>
        </w:rPr>
      </w:pPr>
    </w:p>
    <w:p w:rsidR="00CE6EFD" w:rsidRDefault="00CE6EFD" w:rsidP="00CE6EFD">
      <w:pPr>
        <w:ind w:left="360"/>
        <w:rPr>
          <w:sz w:val="24"/>
        </w:rPr>
      </w:pPr>
      <w:r>
        <w:rPr>
          <w:noProof/>
          <w:sz w:val="24"/>
        </w:rPr>
        <w:drawing>
          <wp:inline distT="0" distB="0" distL="0" distR="0">
            <wp:extent cx="1836420" cy="571500"/>
            <wp:effectExtent l="0" t="0" r="0" b="0"/>
            <wp:docPr id="28" name="Picture 28" descr="Airb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rbu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6420" cy="571500"/>
                    </a:xfrm>
                    <a:prstGeom prst="rect">
                      <a:avLst/>
                    </a:prstGeom>
                    <a:noFill/>
                    <a:ln>
                      <a:noFill/>
                    </a:ln>
                  </pic:spPr>
                </pic:pic>
              </a:graphicData>
            </a:graphic>
          </wp:inline>
        </w:drawing>
      </w:r>
    </w:p>
    <w:p w:rsidR="00CE6EFD" w:rsidRDefault="00CE6EFD" w:rsidP="00CE6EFD">
      <w:pPr>
        <w:ind w:left="720"/>
        <w:rPr>
          <w:sz w:val="24"/>
        </w:rPr>
      </w:pPr>
    </w:p>
    <w:p w:rsidR="00CE6EFD" w:rsidRDefault="00CE6EFD" w:rsidP="00CE6EFD">
      <w:pPr>
        <w:ind w:left="720"/>
        <w:rPr>
          <w:sz w:val="24"/>
        </w:rPr>
      </w:pPr>
    </w:p>
    <w:p w:rsidR="00CE6EFD" w:rsidRDefault="00CE6EFD" w:rsidP="00CE6EFD">
      <w:pPr>
        <w:ind w:left="360"/>
        <w:rPr>
          <w:sz w:val="24"/>
        </w:rPr>
      </w:pPr>
    </w:p>
    <w:p w:rsidR="00CE6EFD" w:rsidRDefault="00CE6EFD" w:rsidP="00CE6EFD">
      <w:pPr>
        <w:ind w:left="360"/>
        <w:rPr>
          <w:sz w:val="24"/>
        </w:rPr>
      </w:pPr>
    </w:p>
    <w:p w:rsidR="00CE6EFD" w:rsidRDefault="00CE6EFD" w:rsidP="00CE6EFD">
      <w:pPr>
        <w:ind w:left="60"/>
        <w:jc w:val="center"/>
        <w:rPr>
          <w:sz w:val="24"/>
        </w:rPr>
      </w:pPr>
      <w:r>
        <w:rPr>
          <w:b/>
          <w:bCs/>
          <w:sz w:val="24"/>
        </w:rPr>
        <w:t>Figure 10:</w:t>
      </w:r>
      <w:r>
        <w:rPr>
          <w:sz w:val="24"/>
        </w:rPr>
        <w:t xml:space="preserve"> </w:t>
      </w:r>
      <w:r w:rsidR="00E54E7B">
        <w:rPr>
          <w:sz w:val="24"/>
        </w:rPr>
        <w:t>MCAS malfunction detection system</w:t>
      </w:r>
      <w:r>
        <w:rPr>
          <w:sz w:val="24"/>
        </w:rPr>
        <w:t xml:space="preserve"> for </w:t>
      </w:r>
      <w:r w:rsidR="00E54E7B">
        <w:rPr>
          <w:sz w:val="24"/>
        </w:rPr>
        <w:t>determining vertical</w:t>
      </w:r>
      <w:r>
        <w:rPr>
          <w:sz w:val="24"/>
        </w:rPr>
        <w:t xml:space="preserve"> speed</w:t>
      </w:r>
      <w:r w:rsidR="00E54E7B">
        <w:rPr>
          <w:sz w:val="24"/>
        </w:rPr>
        <w:t>.</w:t>
      </w:r>
    </w:p>
    <w:p w:rsidR="00CE6EFD" w:rsidRDefault="00CE6EFD" w:rsidP="00CE6EFD">
      <w:pPr>
        <w:ind w:left="360"/>
        <w:jc w:val="center"/>
        <w:rPr>
          <w:b/>
          <w:bCs/>
          <w:sz w:val="24"/>
          <w:u w:val="single"/>
        </w:rPr>
      </w:pPr>
    </w:p>
    <w:p w:rsidR="00CE6EFD" w:rsidRDefault="00CE6EFD" w:rsidP="00CE6EFD">
      <w:pPr>
        <w:ind w:left="360"/>
        <w:jc w:val="center"/>
        <w:rPr>
          <w:b/>
          <w:bCs/>
          <w:sz w:val="24"/>
          <w:u w:val="single"/>
        </w:rPr>
      </w:pPr>
    </w:p>
    <w:p w:rsidR="00CE6EFD" w:rsidRDefault="00CE6EFD" w:rsidP="00CE6EFD">
      <w:pPr>
        <w:ind w:left="360"/>
        <w:rPr>
          <w:sz w:val="24"/>
        </w:rPr>
      </w:pPr>
      <w:r>
        <w:rPr>
          <w:sz w:val="24"/>
        </w:rPr>
        <w:t>The frequency difference is given by</w:t>
      </w:r>
    </w:p>
    <w:p w:rsidR="00CE6EFD" w:rsidRDefault="00CE6EFD" w:rsidP="00CE6EFD">
      <w:pPr>
        <w:jc w:val="center"/>
        <w:rPr>
          <w:sz w:val="24"/>
        </w:rPr>
      </w:pPr>
      <w:r>
        <w:rPr>
          <w:rFonts w:ascii="Symbol" w:hAnsi="Symbol"/>
          <w:sz w:val="24"/>
        </w:rPr>
        <w:t></w:t>
      </w:r>
      <w:r>
        <w:rPr>
          <w:sz w:val="24"/>
        </w:rPr>
        <w:t>f = 10 v</w:t>
      </w:r>
    </w:p>
    <w:p w:rsidR="00CE6EFD" w:rsidRDefault="00CE6EFD" w:rsidP="00CE6EFD">
      <w:pPr>
        <w:ind w:left="360"/>
        <w:rPr>
          <w:sz w:val="24"/>
        </w:rPr>
      </w:pPr>
      <w:proofErr w:type="gramStart"/>
      <w:r>
        <w:rPr>
          <w:sz w:val="24"/>
        </w:rPr>
        <w:t>where</w:t>
      </w:r>
      <w:proofErr w:type="gramEnd"/>
      <w:r>
        <w:rPr>
          <w:sz w:val="24"/>
        </w:rPr>
        <w:t xml:space="preserve"> v is the </w:t>
      </w:r>
      <w:r w:rsidR="00E54E7B">
        <w:rPr>
          <w:sz w:val="24"/>
        </w:rPr>
        <w:t xml:space="preserve">vertical </w:t>
      </w:r>
      <w:r>
        <w:rPr>
          <w:sz w:val="24"/>
        </w:rPr>
        <w:t xml:space="preserve">velocity of the airplane in </w:t>
      </w:r>
      <w:r w:rsidR="00E54E7B">
        <w:rPr>
          <w:sz w:val="24"/>
        </w:rPr>
        <w:t>feet-per-min</w:t>
      </w:r>
      <w:r>
        <w:rPr>
          <w:sz w:val="24"/>
        </w:rPr>
        <w:t>.</w:t>
      </w:r>
    </w:p>
    <w:p w:rsidR="00CE6EFD" w:rsidRDefault="00CE6EFD" w:rsidP="00CE6EFD">
      <w:pPr>
        <w:ind w:left="360"/>
        <w:rPr>
          <w:sz w:val="24"/>
        </w:rPr>
      </w:pPr>
    </w:p>
    <w:p w:rsidR="00CE6EFD" w:rsidRDefault="00E54E7B" w:rsidP="00CE6EFD">
      <w:pPr>
        <w:ind w:left="360"/>
        <w:rPr>
          <w:sz w:val="24"/>
        </w:rPr>
      </w:pPr>
      <w:r>
        <w:rPr>
          <w:sz w:val="24"/>
        </w:rPr>
        <w:t xml:space="preserve">Design this MMDS </w:t>
      </w:r>
      <w:r w:rsidR="00CE6EFD">
        <w:rPr>
          <w:sz w:val="24"/>
        </w:rPr>
        <w:t xml:space="preserve">subsystem that displays the </w:t>
      </w:r>
      <w:r>
        <w:rPr>
          <w:sz w:val="24"/>
        </w:rPr>
        <w:t xml:space="preserve">departing </w:t>
      </w:r>
      <w:r w:rsidR="00CE6EFD">
        <w:rPr>
          <w:sz w:val="24"/>
        </w:rPr>
        <w:t xml:space="preserve">aircraft </w:t>
      </w:r>
      <w:r>
        <w:rPr>
          <w:sz w:val="24"/>
        </w:rPr>
        <w:t xml:space="preserve">vertical </w:t>
      </w:r>
      <w:r w:rsidR="00CE6EFD">
        <w:rPr>
          <w:sz w:val="24"/>
        </w:rPr>
        <w:t>speed on a digital display inside the control tower.</w:t>
      </w:r>
    </w:p>
    <w:p w:rsidR="00CE6EFD" w:rsidRDefault="00CE6EFD" w:rsidP="00D764E3">
      <w:pPr>
        <w:pStyle w:val="BodyTextIndent3"/>
      </w:pPr>
    </w:p>
    <w:p w:rsidR="00D764E3" w:rsidRDefault="00D764E3" w:rsidP="00D764E3">
      <w:pPr>
        <w:pStyle w:val="BodyTextIndent3"/>
      </w:pPr>
    </w:p>
    <w:p w:rsidR="00D764E3" w:rsidRDefault="00D764E3" w:rsidP="00D764E3">
      <w:pPr>
        <w:pStyle w:val="BodyTextIndent3"/>
      </w:pPr>
      <w:r>
        <w:t>(Thank you Tim!)</w:t>
      </w:r>
    </w:p>
    <w:p w:rsidR="00CB6947" w:rsidRDefault="00CE6EFD" w:rsidP="00CB6947">
      <w:pPr>
        <w:pStyle w:val="BodyTextIndent3"/>
        <w:ind w:left="720"/>
        <w:jc w:val="right"/>
      </w:pPr>
      <w:r>
        <w:t xml:space="preserve"> </w:t>
      </w:r>
      <w:r w:rsidR="00CB6947">
        <w:t>(</w:t>
      </w:r>
      <w:r w:rsidR="0066426A">
        <w:t>40</w:t>
      </w:r>
      <w:r w:rsidR="00CB6947">
        <w:t xml:space="preserve"> points)</w:t>
      </w:r>
    </w:p>
    <w:p w:rsidR="00537ADF" w:rsidRDefault="00537ADF" w:rsidP="0066426A">
      <w:pPr>
        <w:pStyle w:val="BodyTextIndent3"/>
      </w:pPr>
    </w:p>
    <w:sectPr w:rsidR="00537ADF" w:rsidSect="001B0541">
      <w:headerReference w:type="even" r:id="rId13"/>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3F" w:rsidRDefault="00E6763F">
      <w:r>
        <w:separator/>
      </w:r>
    </w:p>
  </w:endnote>
  <w:endnote w:type="continuationSeparator" w:id="0">
    <w:p w:rsidR="00E6763F" w:rsidRDefault="00E6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3F" w:rsidRDefault="00E6763F">
      <w:r>
        <w:separator/>
      </w:r>
    </w:p>
  </w:footnote>
  <w:footnote w:type="continuationSeparator" w:id="0">
    <w:p w:rsidR="00E6763F" w:rsidRDefault="00E6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DF" w:rsidRDefault="00914D77">
    <w:pPr>
      <w:pStyle w:val="Header"/>
      <w:framePr w:wrap="around" w:vAnchor="text" w:hAnchor="margin" w:xAlign="right" w:y="1"/>
      <w:rPr>
        <w:rStyle w:val="PageNumber"/>
      </w:rPr>
    </w:pPr>
    <w:r>
      <w:rPr>
        <w:rStyle w:val="PageNumber"/>
      </w:rPr>
      <w:fldChar w:fldCharType="begin"/>
    </w:r>
    <w:r w:rsidR="00537ADF">
      <w:rPr>
        <w:rStyle w:val="PageNumber"/>
      </w:rPr>
      <w:instrText xml:space="preserve">PAGE  </w:instrText>
    </w:r>
    <w:r>
      <w:rPr>
        <w:rStyle w:val="PageNumber"/>
      </w:rPr>
      <w:fldChar w:fldCharType="end"/>
    </w:r>
  </w:p>
  <w:p w:rsidR="00537ADF" w:rsidRDefault="00537A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DF" w:rsidRDefault="00914D77">
    <w:pPr>
      <w:pStyle w:val="Header"/>
      <w:framePr w:wrap="around" w:vAnchor="text" w:hAnchor="margin" w:xAlign="right" w:y="1"/>
      <w:rPr>
        <w:rStyle w:val="PageNumber"/>
      </w:rPr>
    </w:pPr>
    <w:r>
      <w:rPr>
        <w:rStyle w:val="PageNumber"/>
      </w:rPr>
      <w:fldChar w:fldCharType="begin"/>
    </w:r>
    <w:r w:rsidR="00537ADF">
      <w:rPr>
        <w:rStyle w:val="PageNumber"/>
      </w:rPr>
      <w:instrText xml:space="preserve">PAGE  </w:instrText>
    </w:r>
    <w:r>
      <w:rPr>
        <w:rStyle w:val="PageNumber"/>
      </w:rPr>
      <w:fldChar w:fldCharType="separate"/>
    </w:r>
    <w:r w:rsidR="00117C25">
      <w:rPr>
        <w:rStyle w:val="PageNumber"/>
        <w:noProof/>
      </w:rPr>
      <w:t>2</w:t>
    </w:r>
    <w:r>
      <w:rPr>
        <w:rStyle w:val="PageNumber"/>
      </w:rPr>
      <w:fldChar w:fldCharType="end"/>
    </w:r>
  </w:p>
  <w:p w:rsidR="00537ADF" w:rsidRDefault="00537A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A6B"/>
    <w:multiLevelType w:val="singleLevel"/>
    <w:tmpl w:val="055CFEB4"/>
    <w:lvl w:ilvl="0">
      <w:start w:val="1"/>
      <w:numFmt w:val="lowerLetter"/>
      <w:lvlText w:val="(%1)"/>
      <w:lvlJc w:val="left"/>
      <w:pPr>
        <w:tabs>
          <w:tab w:val="num" w:pos="360"/>
        </w:tabs>
        <w:ind w:left="360" w:hanging="360"/>
      </w:pPr>
    </w:lvl>
  </w:abstractNum>
  <w:abstractNum w:abstractNumId="1" w15:restartNumberingAfterBreak="0">
    <w:nsid w:val="034D490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89B44D7"/>
    <w:multiLevelType w:val="singleLevel"/>
    <w:tmpl w:val="4C8E6ABE"/>
    <w:lvl w:ilvl="0">
      <w:start w:val="1"/>
      <w:numFmt w:val="decimal"/>
      <w:lvlText w:val="%1."/>
      <w:lvlJc w:val="left"/>
      <w:pPr>
        <w:tabs>
          <w:tab w:val="num" w:pos="420"/>
        </w:tabs>
        <w:ind w:left="420" w:hanging="360"/>
      </w:pPr>
      <w:rPr>
        <w:rFonts w:hint="default"/>
      </w:rPr>
    </w:lvl>
  </w:abstractNum>
  <w:abstractNum w:abstractNumId="3" w15:restartNumberingAfterBreak="0">
    <w:nsid w:val="0D355310"/>
    <w:multiLevelType w:val="hybridMultilevel"/>
    <w:tmpl w:val="A81813C4"/>
    <w:lvl w:ilvl="0" w:tplc="0409000F">
      <w:start w:val="1"/>
      <w:numFmt w:val="decimal"/>
      <w:lvlText w:val="%1."/>
      <w:lvlJc w:val="left"/>
      <w:pPr>
        <w:tabs>
          <w:tab w:val="num" w:pos="420"/>
        </w:tabs>
        <w:ind w:left="420" w:hanging="360"/>
      </w:p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0F93204E"/>
    <w:multiLevelType w:val="hybridMultilevel"/>
    <w:tmpl w:val="6B6449AA"/>
    <w:lvl w:ilvl="0" w:tplc="0409001B">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FA00E50"/>
    <w:multiLevelType w:val="multilevel"/>
    <w:tmpl w:val="353205C0"/>
    <w:lvl w:ilvl="0">
      <w:start w:val="1"/>
      <w:numFmt w:val="decimal"/>
      <w:lvlText w:val="%1."/>
      <w:lvlJc w:val="left"/>
      <w:pPr>
        <w:tabs>
          <w:tab w:val="num" w:pos="1680"/>
        </w:tabs>
        <w:ind w:left="1680" w:hanging="60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117D0901"/>
    <w:multiLevelType w:val="singleLevel"/>
    <w:tmpl w:val="1C0C3E6E"/>
    <w:lvl w:ilvl="0">
      <w:start w:val="1"/>
      <w:numFmt w:val="lowerRoman"/>
      <w:lvlText w:val="(%1)"/>
      <w:lvlJc w:val="left"/>
      <w:pPr>
        <w:tabs>
          <w:tab w:val="num" w:pos="780"/>
        </w:tabs>
        <w:ind w:left="780" w:hanging="720"/>
      </w:pPr>
      <w:rPr>
        <w:rFonts w:hint="default"/>
      </w:rPr>
    </w:lvl>
  </w:abstractNum>
  <w:abstractNum w:abstractNumId="7" w15:restartNumberingAfterBreak="0">
    <w:nsid w:val="17DB6502"/>
    <w:multiLevelType w:val="singleLevel"/>
    <w:tmpl w:val="75EA26CC"/>
    <w:lvl w:ilvl="0">
      <w:start w:val="1"/>
      <w:numFmt w:val="lowerLetter"/>
      <w:lvlText w:val="(%1)"/>
      <w:lvlJc w:val="left"/>
      <w:pPr>
        <w:tabs>
          <w:tab w:val="num" w:pos="780"/>
        </w:tabs>
        <w:ind w:left="780" w:hanging="360"/>
      </w:pPr>
      <w:rPr>
        <w:rFonts w:hint="default"/>
      </w:rPr>
    </w:lvl>
  </w:abstractNum>
  <w:abstractNum w:abstractNumId="8" w15:restartNumberingAfterBreak="0">
    <w:nsid w:val="18CB5C63"/>
    <w:multiLevelType w:val="singleLevel"/>
    <w:tmpl w:val="3432B134"/>
    <w:lvl w:ilvl="0">
      <w:start w:val="1"/>
      <w:numFmt w:val="decimal"/>
      <w:lvlText w:val="%1."/>
      <w:lvlJc w:val="left"/>
      <w:pPr>
        <w:tabs>
          <w:tab w:val="num" w:pos="720"/>
        </w:tabs>
        <w:ind w:left="720" w:hanging="360"/>
      </w:pPr>
      <w:rPr>
        <w:rFonts w:hint="default"/>
      </w:rPr>
    </w:lvl>
  </w:abstractNum>
  <w:abstractNum w:abstractNumId="9" w15:restartNumberingAfterBreak="0">
    <w:nsid w:val="1DC556B5"/>
    <w:multiLevelType w:val="hybridMultilevel"/>
    <w:tmpl w:val="66728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930000"/>
    <w:multiLevelType w:val="hybridMultilevel"/>
    <w:tmpl w:val="B3C2B2FC"/>
    <w:lvl w:ilvl="0" w:tplc="1A187EE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1FE41ED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3261040"/>
    <w:multiLevelType w:val="hybridMultilevel"/>
    <w:tmpl w:val="6338D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C3335B"/>
    <w:multiLevelType w:val="hybridMultilevel"/>
    <w:tmpl w:val="B74C6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2F1E30"/>
    <w:multiLevelType w:val="singleLevel"/>
    <w:tmpl w:val="A6D6F4DE"/>
    <w:lvl w:ilvl="0">
      <w:start w:val="2"/>
      <w:numFmt w:val="lowerLetter"/>
      <w:lvlText w:val="(%1)"/>
      <w:lvlJc w:val="left"/>
      <w:pPr>
        <w:tabs>
          <w:tab w:val="num" w:pos="360"/>
        </w:tabs>
        <w:ind w:left="360" w:hanging="360"/>
      </w:pPr>
    </w:lvl>
  </w:abstractNum>
  <w:abstractNum w:abstractNumId="15" w15:restartNumberingAfterBreak="0">
    <w:nsid w:val="29543CB3"/>
    <w:multiLevelType w:val="hybridMultilevel"/>
    <w:tmpl w:val="18F854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6" w15:restartNumberingAfterBreak="0">
    <w:nsid w:val="2BD371F8"/>
    <w:multiLevelType w:val="hybridMultilevel"/>
    <w:tmpl w:val="1F4CF8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3C54AD"/>
    <w:multiLevelType w:val="hybridMultilevel"/>
    <w:tmpl w:val="7FFC7618"/>
    <w:lvl w:ilvl="0" w:tplc="DBD62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774C0A"/>
    <w:multiLevelType w:val="singleLevel"/>
    <w:tmpl w:val="E166C444"/>
    <w:lvl w:ilvl="0">
      <w:start w:val="1"/>
      <w:numFmt w:val="decimal"/>
      <w:lvlText w:val="%1."/>
      <w:lvlJc w:val="left"/>
      <w:pPr>
        <w:tabs>
          <w:tab w:val="num" w:pos="1440"/>
        </w:tabs>
        <w:ind w:left="1440" w:hanging="1440"/>
      </w:pPr>
      <w:rPr>
        <w:rFonts w:hint="default"/>
      </w:rPr>
    </w:lvl>
  </w:abstractNum>
  <w:abstractNum w:abstractNumId="19" w15:restartNumberingAfterBreak="0">
    <w:nsid w:val="33E63352"/>
    <w:multiLevelType w:val="hybridMultilevel"/>
    <w:tmpl w:val="18F854F2"/>
    <w:lvl w:ilvl="0" w:tplc="FDC8A21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20" w15:restartNumberingAfterBreak="0">
    <w:nsid w:val="362D1069"/>
    <w:multiLevelType w:val="singleLevel"/>
    <w:tmpl w:val="8542C78E"/>
    <w:lvl w:ilvl="0">
      <w:start w:val="1"/>
      <w:numFmt w:val="lowerLetter"/>
      <w:lvlText w:val="(%1)"/>
      <w:lvlJc w:val="left"/>
      <w:pPr>
        <w:tabs>
          <w:tab w:val="num" w:pos="720"/>
        </w:tabs>
        <w:ind w:left="720" w:hanging="360"/>
      </w:pPr>
      <w:rPr>
        <w:rFonts w:hint="default"/>
      </w:rPr>
    </w:lvl>
  </w:abstractNum>
  <w:abstractNum w:abstractNumId="21" w15:restartNumberingAfterBreak="0">
    <w:nsid w:val="3A1D2DBF"/>
    <w:multiLevelType w:val="hybridMultilevel"/>
    <w:tmpl w:val="6E3A10F2"/>
    <w:lvl w:ilvl="0" w:tplc="FDC8A2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0"/>
        </w:tabs>
        <w:ind w:left="300" w:hanging="360"/>
      </w:pPr>
    </w:lvl>
    <w:lvl w:ilvl="2" w:tplc="0409001B" w:tentative="1">
      <w:start w:val="1"/>
      <w:numFmt w:val="lowerRoman"/>
      <w:lvlText w:val="%3."/>
      <w:lvlJc w:val="right"/>
      <w:pPr>
        <w:tabs>
          <w:tab w:val="num" w:pos="1020"/>
        </w:tabs>
        <w:ind w:left="1020" w:hanging="180"/>
      </w:pPr>
    </w:lvl>
    <w:lvl w:ilvl="3" w:tplc="0409000F" w:tentative="1">
      <w:start w:val="1"/>
      <w:numFmt w:val="decimal"/>
      <w:lvlText w:val="%4."/>
      <w:lvlJc w:val="left"/>
      <w:pPr>
        <w:tabs>
          <w:tab w:val="num" w:pos="1740"/>
        </w:tabs>
        <w:ind w:left="1740" w:hanging="360"/>
      </w:pPr>
    </w:lvl>
    <w:lvl w:ilvl="4" w:tplc="04090019" w:tentative="1">
      <w:start w:val="1"/>
      <w:numFmt w:val="lowerLetter"/>
      <w:lvlText w:val="%5."/>
      <w:lvlJc w:val="left"/>
      <w:pPr>
        <w:tabs>
          <w:tab w:val="num" w:pos="2460"/>
        </w:tabs>
        <w:ind w:left="2460" w:hanging="360"/>
      </w:pPr>
    </w:lvl>
    <w:lvl w:ilvl="5" w:tplc="0409001B" w:tentative="1">
      <w:start w:val="1"/>
      <w:numFmt w:val="lowerRoman"/>
      <w:lvlText w:val="%6."/>
      <w:lvlJc w:val="right"/>
      <w:pPr>
        <w:tabs>
          <w:tab w:val="num" w:pos="3180"/>
        </w:tabs>
        <w:ind w:left="3180" w:hanging="180"/>
      </w:pPr>
    </w:lvl>
    <w:lvl w:ilvl="6" w:tplc="0409000F" w:tentative="1">
      <w:start w:val="1"/>
      <w:numFmt w:val="decimal"/>
      <w:lvlText w:val="%7."/>
      <w:lvlJc w:val="left"/>
      <w:pPr>
        <w:tabs>
          <w:tab w:val="num" w:pos="3900"/>
        </w:tabs>
        <w:ind w:left="3900" w:hanging="360"/>
      </w:pPr>
    </w:lvl>
    <w:lvl w:ilvl="7" w:tplc="04090019" w:tentative="1">
      <w:start w:val="1"/>
      <w:numFmt w:val="lowerLetter"/>
      <w:lvlText w:val="%8."/>
      <w:lvlJc w:val="left"/>
      <w:pPr>
        <w:tabs>
          <w:tab w:val="num" w:pos="4620"/>
        </w:tabs>
        <w:ind w:left="4620" w:hanging="360"/>
      </w:pPr>
    </w:lvl>
    <w:lvl w:ilvl="8" w:tplc="0409001B" w:tentative="1">
      <w:start w:val="1"/>
      <w:numFmt w:val="lowerRoman"/>
      <w:lvlText w:val="%9."/>
      <w:lvlJc w:val="right"/>
      <w:pPr>
        <w:tabs>
          <w:tab w:val="num" w:pos="5340"/>
        </w:tabs>
        <w:ind w:left="5340" w:hanging="180"/>
      </w:pPr>
    </w:lvl>
  </w:abstractNum>
  <w:abstractNum w:abstractNumId="22" w15:restartNumberingAfterBreak="0">
    <w:nsid w:val="3F34616C"/>
    <w:multiLevelType w:val="hybridMultilevel"/>
    <w:tmpl w:val="B68250E6"/>
    <w:lvl w:ilvl="0" w:tplc="DBD62E9C">
      <w:start w:val="1"/>
      <w:numFmt w:val="lowerLetter"/>
      <w:lvlText w:val="(%1)"/>
      <w:lvlJc w:val="left"/>
      <w:pPr>
        <w:tabs>
          <w:tab w:val="num" w:pos="1440"/>
        </w:tabs>
        <w:ind w:left="1440" w:hanging="360"/>
      </w:pPr>
      <w:rPr>
        <w:rFonts w:hint="default"/>
      </w:rPr>
    </w:lvl>
    <w:lvl w:ilvl="1" w:tplc="0CE648C8">
      <w:start w:val="15"/>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0402BDE"/>
    <w:multiLevelType w:val="singleLevel"/>
    <w:tmpl w:val="433E0B4E"/>
    <w:lvl w:ilvl="0">
      <w:start w:val="1"/>
      <w:numFmt w:val="lowerRoman"/>
      <w:lvlText w:val="(%1)"/>
      <w:lvlJc w:val="left"/>
      <w:pPr>
        <w:tabs>
          <w:tab w:val="num" w:pos="840"/>
        </w:tabs>
        <w:ind w:left="840" w:hanging="720"/>
      </w:pPr>
      <w:rPr>
        <w:rFonts w:hint="default"/>
      </w:rPr>
    </w:lvl>
  </w:abstractNum>
  <w:abstractNum w:abstractNumId="24" w15:restartNumberingAfterBreak="0">
    <w:nsid w:val="412C6B6F"/>
    <w:multiLevelType w:val="singleLevel"/>
    <w:tmpl w:val="953CC9FA"/>
    <w:lvl w:ilvl="0">
      <w:start w:val="1"/>
      <w:numFmt w:val="lowerLetter"/>
      <w:lvlText w:val="(%1)"/>
      <w:lvlJc w:val="left"/>
      <w:pPr>
        <w:tabs>
          <w:tab w:val="num" w:pos="495"/>
        </w:tabs>
        <w:ind w:left="495" w:hanging="435"/>
      </w:pPr>
      <w:rPr>
        <w:rFonts w:hint="default"/>
      </w:rPr>
    </w:lvl>
  </w:abstractNum>
  <w:abstractNum w:abstractNumId="25" w15:restartNumberingAfterBreak="0">
    <w:nsid w:val="41F50735"/>
    <w:multiLevelType w:val="hybridMultilevel"/>
    <w:tmpl w:val="633C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074F0C"/>
    <w:multiLevelType w:val="hybridMultilevel"/>
    <w:tmpl w:val="1CCE7BE6"/>
    <w:lvl w:ilvl="0" w:tplc="823821E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570612"/>
    <w:multiLevelType w:val="hybridMultilevel"/>
    <w:tmpl w:val="01081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33258"/>
    <w:multiLevelType w:val="hybridMultilevel"/>
    <w:tmpl w:val="39BC6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3464EF"/>
    <w:multiLevelType w:val="hybridMultilevel"/>
    <w:tmpl w:val="B462B2AC"/>
    <w:lvl w:ilvl="0" w:tplc="0409000F">
      <w:start w:val="1"/>
      <w:numFmt w:val="decimal"/>
      <w:lvlText w:val="%1."/>
      <w:lvlJc w:val="left"/>
      <w:pPr>
        <w:tabs>
          <w:tab w:val="num" w:pos="780"/>
        </w:tabs>
        <w:ind w:left="780" w:hanging="360"/>
      </w:pPr>
    </w:lvl>
    <w:lvl w:ilvl="1" w:tplc="FDC8A216">
      <w:start w:val="1"/>
      <w:numFmt w:val="lowerLetter"/>
      <w:lvlText w:val="(%2)"/>
      <w:lvlJc w:val="left"/>
      <w:pPr>
        <w:tabs>
          <w:tab w:val="num" w:pos="1500"/>
        </w:tabs>
        <w:ind w:left="1500" w:hanging="360"/>
      </w:pPr>
      <w:rPr>
        <w:rFonts w:hint="default"/>
      </w:rPr>
    </w:lvl>
    <w:lvl w:ilvl="2" w:tplc="04090001">
      <w:start w:val="1"/>
      <w:numFmt w:val="bullet"/>
      <w:lvlText w:val=""/>
      <w:lvlJc w:val="left"/>
      <w:pPr>
        <w:tabs>
          <w:tab w:val="num" w:pos="2400"/>
        </w:tabs>
        <w:ind w:left="2400" w:hanging="360"/>
      </w:pPr>
      <w:rPr>
        <w:rFonts w:ascii="Symbol" w:hAnsi="Symbo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15:restartNumberingAfterBreak="0">
    <w:nsid w:val="4E746CBC"/>
    <w:multiLevelType w:val="hybridMultilevel"/>
    <w:tmpl w:val="68109E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977EFF"/>
    <w:multiLevelType w:val="hybridMultilevel"/>
    <w:tmpl w:val="088ACF90"/>
    <w:lvl w:ilvl="0" w:tplc="F29288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586668"/>
    <w:multiLevelType w:val="hybridMultilevel"/>
    <w:tmpl w:val="C82E292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9A67AE"/>
    <w:multiLevelType w:val="hybridMultilevel"/>
    <w:tmpl w:val="A6327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5407C"/>
    <w:multiLevelType w:val="hybridMultilevel"/>
    <w:tmpl w:val="56E02D52"/>
    <w:lvl w:ilvl="0" w:tplc="09F2E75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15:restartNumberingAfterBreak="0">
    <w:nsid w:val="63FD293A"/>
    <w:multiLevelType w:val="singleLevel"/>
    <w:tmpl w:val="7DF21556"/>
    <w:lvl w:ilvl="0">
      <w:start w:val="1"/>
      <w:numFmt w:val="lowerLetter"/>
      <w:lvlText w:val="(%1)"/>
      <w:lvlJc w:val="left"/>
      <w:pPr>
        <w:tabs>
          <w:tab w:val="num" w:pos="780"/>
        </w:tabs>
        <w:ind w:left="780" w:hanging="360"/>
      </w:pPr>
      <w:rPr>
        <w:rFonts w:hint="default"/>
      </w:rPr>
    </w:lvl>
  </w:abstractNum>
  <w:abstractNum w:abstractNumId="36" w15:restartNumberingAfterBreak="0">
    <w:nsid w:val="64695431"/>
    <w:multiLevelType w:val="hybridMultilevel"/>
    <w:tmpl w:val="B462B2AC"/>
    <w:lvl w:ilvl="0" w:tplc="0409000F">
      <w:start w:val="1"/>
      <w:numFmt w:val="decimal"/>
      <w:lvlText w:val="%1."/>
      <w:lvlJc w:val="left"/>
      <w:pPr>
        <w:tabs>
          <w:tab w:val="num" w:pos="780"/>
        </w:tabs>
        <w:ind w:left="780" w:hanging="360"/>
      </w:pPr>
    </w:lvl>
    <w:lvl w:ilvl="1" w:tplc="FDC8A216">
      <w:start w:val="1"/>
      <w:numFmt w:val="lowerLetter"/>
      <w:lvlText w:val="(%2)"/>
      <w:lvlJc w:val="left"/>
      <w:pPr>
        <w:tabs>
          <w:tab w:val="num" w:pos="1500"/>
        </w:tabs>
        <w:ind w:left="1500" w:hanging="360"/>
      </w:pPr>
      <w:rPr>
        <w:rFonts w:hint="default"/>
      </w:rPr>
    </w:lvl>
    <w:lvl w:ilvl="2" w:tplc="04090001">
      <w:start w:val="1"/>
      <w:numFmt w:val="bullet"/>
      <w:lvlText w:val=""/>
      <w:lvlJc w:val="left"/>
      <w:pPr>
        <w:tabs>
          <w:tab w:val="num" w:pos="2400"/>
        </w:tabs>
        <w:ind w:left="2400" w:hanging="360"/>
      </w:pPr>
      <w:rPr>
        <w:rFonts w:ascii="Symbol" w:hAnsi="Symbo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7" w15:restartNumberingAfterBreak="0">
    <w:nsid w:val="64AA1A0A"/>
    <w:multiLevelType w:val="singleLevel"/>
    <w:tmpl w:val="401E48C8"/>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68A31280"/>
    <w:multiLevelType w:val="hybridMultilevel"/>
    <w:tmpl w:val="F3686306"/>
    <w:lvl w:ilvl="0" w:tplc="FDC8A216">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15:restartNumberingAfterBreak="0">
    <w:nsid w:val="6A3A75C9"/>
    <w:multiLevelType w:val="hybridMultilevel"/>
    <w:tmpl w:val="D452F05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7F2B8F"/>
    <w:multiLevelType w:val="hybridMultilevel"/>
    <w:tmpl w:val="C82E292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6A3775"/>
    <w:multiLevelType w:val="hybridMultilevel"/>
    <w:tmpl w:val="F9480710"/>
    <w:lvl w:ilvl="0" w:tplc="DBD62E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E02E68"/>
    <w:multiLevelType w:val="hybridMultilevel"/>
    <w:tmpl w:val="C82E292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5C3BB9"/>
    <w:multiLevelType w:val="singleLevel"/>
    <w:tmpl w:val="D7FEDDFE"/>
    <w:lvl w:ilvl="0">
      <w:start w:val="1"/>
      <w:numFmt w:val="lowerRoman"/>
      <w:lvlText w:val="(%1)"/>
      <w:lvlJc w:val="left"/>
      <w:pPr>
        <w:tabs>
          <w:tab w:val="num" w:pos="2160"/>
        </w:tabs>
        <w:ind w:left="2160" w:hanging="720"/>
      </w:pPr>
      <w:rPr>
        <w:rFonts w:hint="default"/>
      </w:rPr>
    </w:lvl>
  </w:abstractNum>
  <w:abstractNum w:abstractNumId="44" w15:restartNumberingAfterBreak="0">
    <w:nsid w:val="7F203482"/>
    <w:multiLevelType w:val="hybridMultilevel"/>
    <w:tmpl w:val="D452F05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1"/>
  </w:num>
  <w:num w:numId="3">
    <w:abstractNumId w:val="0"/>
  </w:num>
  <w:num w:numId="4">
    <w:abstractNumId w:val="18"/>
  </w:num>
  <w:num w:numId="5">
    <w:abstractNumId w:val="37"/>
  </w:num>
  <w:num w:numId="6">
    <w:abstractNumId w:val="20"/>
  </w:num>
  <w:num w:numId="7">
    <w:abstractNumId w:val="8"/>
  </w:num>
  <w:num w:numId="8">
    <w:abstractNumId w:val="2"/>
  </w:num>
  <w:num w:numId="9">
    <w:abstractNumId w:val="23"/>
  </w:num>
  <w:num w:numId="10">
    <w:abstractNumId w:val="6"/>
  </w:num>
  <w:num w:numId="11">
    <w:abstractNumId w:val="14"/>
  </w:num>
  <w:num w:numId="12">
    <w:abstractNumId w:val="7"/>
  </w:num>
  <w:num w:numId="13">
    <w:abstractNumId w:val="35"/>
  </w:num>
  <w:num w:numId="14">
    <w:abstractNumId w:val="24"/>
  </w:num>
  <w:num w:numId="15">
    <w:abstractNumId w:val="43"/>
  </w:num>
  <w:num w:numId="16">
    <w:abstractNumId w:val="41"/>
  </w:num>
  <w:num w:numId="17">
    <w:abstractNumId w:val="10"/>
  </w:num>
  <w:num w:numId="18">
    <w:abstractNumId w:val="29"/>
  </w:num>
  <w:num w:numId="19">
    <w:abstractNumId w:val="36"/>
  </w:num>
  <w:num w:numId="20">
    <w:abstractNumId w:val="19"/>
  </w:num>
  <w:num w:numId="21">
    <w:abstractNumId w:val="15"/>
  </w:num>
  <w:num w:numId="22">
    <w:abstractNumId w:val="38"/>
  </w:num>
  <w:num w:numId="23">
    <w:abstractNumId w:val="21"/>
  </w:num>
  <w:num w:numId="24">
    <w:abstractNumId w:val="22"/>
  </w:num>
  <w:num w:numId="25">
    <w:abstractNumId w:val="3"/>
  </w:num>
  <w:num w:numId="26">
    <w:abstractNumId w:val="32"/>
  </w:num>
  <w:num w:numId="27">
    <w:abstractNumId w:val="34"/>
  </w:num>
  <w:num w:numId="28">
    <w:abstractNumId w:val="28"/>
  </w:num>
  <w:num w:numId="29">
    <w:abstractNumId w:val="30"/>
  </w:num>
  <w:num w:numId="30">
    <w:abstractNumId w:val="13"/>
  </w:num>
  <w:num w:numId="31">
    <w:abstractNumId w:val="16"/>
  </w:num>
  <w:num w:numId="32">
    <w:abstractNumId w:val="4"/>
  </w:num>
  <w:num w:numId="33">
    <w:abstractNumId w:val="31"/>
  </w:num>
  <w:num w:numId="34">
    <w:abstractNumId w:val="26"/>
  </w:num>
  <w:num w:numId="35">
    <w:abstractNumId w:val="5"/>
  </w:num>
  <w:num w:numId="3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2"/>
  </w:num>
  <w:num w:numId="40">
    <w:abstractNumId w:val="44"/>
  </w:num>
  <w:num w:numId="41">
    <w:abstractNumId w:val="39"/>
  </w:num>
  <w:num w:numId="42">
    <w:abstractNumId w:val="33"/>
  </w:num>
  <w:num w:numId="43">
    <w:abstractNumId w:val="27"/>
  </w:num>
  <w:num w:numId="44">
    <w:abstractNumId w:val="25"/>
  </w:num>
  <w:num w:numId="45">
    <w:abstractNumId w:val="9"/>
  </w:num>
  <w:num w:numId="46">
    <w:abstractNumId w:val="4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E"/>
    <w:rsid w:val="00006514"/>
    <w:rsid w:val="000236BA"/>
    <w:rsid w:val="00083B6C"/>
    <w:rsid w:val="000A3BC1"/>
    <w:rsid w:val="000B37A2"/>
    <w:rsid w:val="000E4D3A"/>
    <w:rsid w:val="000F2B5A"/>
    <w:rsid w:val="00117C25"/>
    <w:rsid w:val="00122042"/>
    <w:rsid w:val="0017246D"/>
    <w:rsid w:val="00173A44"/>
    <w:rsid w:val="00174298"/>
    <w:rsid w:val="001B0541"/>
    <w:rsid w:val="001B1F13"/>
    <w:rsid w:val="001B76BD"/>
    <w:rsid w:val="001F7C63"/>
    <w:rsid w:val="00203500"/>
    <w:rsid w:val="0021158F"/>
    <w:rsid w:val="00280297"/>
    <w:rsid w:val="002B54E9"/>
    <w:rsid w:val="00304856"/>
    <w:rsid w:val="00335E0C"/>
    <w:rsid w:val="003446DA"/>
    <w:rsid w:val="00396282"/>
    <w:rsid w:val="003A6574"/>
    <w:rsid w:val="003E20A7"/>
    <w:rsid w:val="004500A4"/>
    <w:rsid w:val="0046208A"/>
    <w:rsid w:val="0046724F"/>
    <w:rsid w:val="00483CEF"/>
    <w:rsid w:val="00486B3E"/>
    <w:rsid w:val="004A3ED9"/>
    <w:rsid w:val="004C2269"/>
    <w:rsid w:val="004E26F3"/>
    <w:rsid w:val="00537ADF"/>
    <w:rsid w:val="00563B6E"/>
    <w:rsid w:val="00585E1E"/>
    <w:rsid w:val="005A7D0C"/>
    <w:rsid w:val="006137C3"/>
    <w:rsid w:val="006359A2"/>
    <w:rsid w:val="006428EF"/>
    <w:rsid w:val="0066426A"/>
    <w:rsid w:val="0067089D"/>
    <w:rsid w:val="006A7585"/>
    <w:rsid w:val="006C6394"/>
    <w:rsid w:val="00754647"/>
    <w:rsid w:val="00762304"/>
    <w:rsid w:val="007629C9"/>
    <w:rsid w:val="007F269F"/>
    <w:rsid w:val="00914D77"/>
    <w:rsid w:val="00941034"/>
    <w:rsid w:val="00945FEA"/>
    <w:rsid w:val="0095289C"/>
    <w:rsid w:val="00964B42"/>
    <w:rsid w:val="009A4D83"/>
    <w:rsid w:val="009B63C4"/>
    <w:rsid w:val="009F509D"/>
    <w:rsid w:val="00A27797"/>
    <w:rsid w:val="00A3170E"/>
    <w:rsid w:val="00A54149"/>
    <w:rsid w:val="00A83F19"/>
    <w:rsid w:val="00A9093E"/>
    <w:rsid w:val="00AE3BAE"/>
    <w:rsid w:val="00B37EA2"/>
    <w:rsid w:val="00B40339"/>
    <w:rsid w:val="00B50DB2"/>
    <w:rsid w:val="00B81D92"/>
    <w:rsid w:val="00B87803"/>
    <w:rsid w:val="00B92C20"/>
    <w:rsid w:val="00B938D8"/>
    <w:rsid w:val="00BA0704"/>
    <w:rsid w:val="00BE5733"/>
    <w:rsid w:val="00BF35F8"/>
    <w:rsid w:val="00C61DFE"/>
    <w:rsid w:val="00CB6947"/>
    <w:rsid w:val="00CE6EFD"/>
    <w:rsid w:val="00D17170"/>
    <w:rsid w:val="00D27783"/>
    <w:rsid w:val="00D37EDD"/>
    <w:rsid w:val="00D656B5"/>
    <w:rsid w:val="00D764E3"/>
    <w:rsid w:val="00D778AA"/>
    <w:rsid w:val="00D807A0"/>
    <w:rsid w:val="00DE5CB5"/>
    <w:rsid w:val="00E2258C"/>
    <w:rsid w:val="00E26C95"/>
    <w:rsid w:val="00E27B95"/>
    <w:rsid w:val="00E455D2"/>
    <w:rsid w:val="00E54E7B"/>
    <w:rsid w:val="00E6763F"/>
    <w:rsid w:val="00E95F49"/>
    <w:rsid w:val="00EA62C4"/>
    <w:rsid w:val="00EB01B2"/>
    <w:rsid w:val="00EB1B87"/>
    <w:rsid w:val="00EC5D77"/>
    <w:rsid w:val="00EE5638"/>
    <w:rsid w:val="00EE60BF"/>
    <w:rsid w:val="00F4486A"/>
    <w:rsid w:val="00F87237"/>
    <w:rsid w:val="00FA6EB7"/>
    <w:rsid w:val="00FB6911"/>
    <w:rsid w:val="00FD5D5B"/>
    <w:rsid w:val="00FF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strokecolor="none"/>
    </o:shapedefaults>
    <o:shapelayout v:ext="edit">
      <o:idmap v:ext="edit" data="1"/>
      <o:regrouptable v:ext="edit">
        <o:entry new="1" old="0"/>
        <o:entry new="2" old="1"/>
        <o:entry new="3" old="0"/>
        <o:entry new="4" old="0"/>
      </o:regrouptable>
    </o:shapelayout>
  </w:shapeDefaults>
  <w:decimalSymbol w:val="."/>
  <w:listSeparator w:val=","/>
  <w14:docId w14:val="53595294"/>
  <w15:docId w15:val="{2CC3A554-2B41-49B9-96C7-1F5073F0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41"/>
  </w:style>
  <w:style w:type="paragraph" w:styleId="Heading1">
    <w:name w:val="heading 1"/>
    <w:basedOn w:val="Normal"/>
    <w:next w:val="Normal"/>
    <w:qFormat/>
    <w:rsid w:val="001B0541"/>
    <w:pPr>
      <w:keepNext/>
      <w:outlineLvl w:val="0"/>
    </w:pPr>
    <w:rPr>
      <w:sz w:val="24"/>
    </w:rPr>
  </w:style>
  <w:style w:type="paragraph" w:styleId="Heading2">
    <w:name w:val="heading 2"/>
    <w:basedOn w:val="Normal"/>
    <w:next w:val="Normal"/>
    <w:qFormat/>
    <w:rsid w:val="001B0541"/>
    <w:pPr>
      <w:keepNext/>
      <w:outlineLvl w:val="1"/>
    </w:pPr>
    <w:rPr>
      <w:b/>
      <w:sz w:val="24"/>
      <w:u w:val="single"/>
    </w:rPr>
  </w:style>
  <w:style w:type="paragraph" w:styleId="Heading3">
    <w:name w:val="heading 3"/>
    <w:basedOn w:val="Normal"/>
    <w:next w:val="Normal"/>
    <w:qFormat/>
    <w:rsid w:val="001B0541"/>
    <w:pPr>
      <w:keepNext/>
      <w:jc w:val="center"/>
      <w:outlineLvl w:val="2"/>
    </w:pPr>
    <w:rPr>
      <w:sz w:val="24"/>
    </w:rPr>
  </w:style>
  <w:style w:type="paragraph" w:styleId="Heading4">
    <w:name w:val="heading 4"/>
    <w:basedOn w:val="Normal"/>
    <w:next w:val="Normal"/>
    <w:qFormat/>
    <w:rsid w:val="001B0541"/>
    <w:pPr>
      <w:keepNext/>
      <w:outlineLvl w:val="3"/>
    </w:pPr>
    <w:rPr>
      <w:b/>
      <w:sz w:val="24"/>
    </w:rPr>
  </w:style>
  <w:style w:type="paragraph" w:styleId="Heading5">
    <w:name w:val="heading 5"/>
    <w:basedOn w:val="Normal"/>
    <w:next w:val="Normal"/>
    <w:qFormat/>
    <w:rsid w:val="001B0541"/>
    <w:pPr>
      <w:keepNext/>
      <w:outlineLvl w:val="4"/>
    </w:pPr>
    <w:rPr>
      <w:b/>
      <w:sz w:val="28"/>
    </w:rPr>
  </w:style>
  <w:style w:type="paragraph" w:styleId="Heading6">
    <w:name w:val="heading 6"/>
    <w:basedOn w:val="Normal"/>
    <w:next w:val="Normal"/>
    <w:qFormat/>
    <w:rsid w:val="001B0541"/>
    <w:pPr>
      <w:keepNext/>
      <w:ind w:left="60"/>
      <w:jc w:val="center"/>
      <w:outlineLvl w:val="5"/>
    </w:pPr>
    <w:rPr>
      <w:b/>
      <w:sz w:val="24"/>
      <w:u w:val="single"/>
    </w:rPr>
  </w:style>
  <w:style w:type="paragraph" w:styleId="Heading7">
    <w:name w:val="heading 7"/>
    <w:basedOn w:val="Normal"/>
    <w:next w:val="Normal"/>
    <w:qFormat/>
    <w:rsid w:val="001B0541"/>
    <w:pPr>
      <w:keepNext/>
      <w:jc w:val="center"/>
      <w:outlineLvl w:val="6"/>
    </w:pPr>
    <w:rPr>
      <w:b/>
      <w:sz w:val="24"/>
      <w:u w:val="single"/>
    </w:rPr>
  </w:style>
  <w:style w:type="paragraph" w:styleId="Heading8">
    <w:name w:val="heading 8"/>
    <w:basedOn w:val="Normal"/>
    <w:next w:val="Normal"/>
    <w:qFormat/>
    <w:rsid w:val="001B0541"/>
    <w:pPr>
      <w:keepNext/>
      <w:ind w:left="420"/>
      <w:outlineLvl w:val="7"/>
    </w:pPr>
    <w:rPr>
      <w:sz w:val="24"/>
    </w:rPr>
  </w:style>
  <w:style w:type="paragraph" w:styleId="Heading9">
    <w:name w:val="heading 9"/>
    <w:basedOn w:val="Normal"/>
    <w:next w:val="Normal"/>
    <w:qFormat/>
    <w:rsid w:val="001B0541"/>
    <w:pPr>
      <w:keepNext/>
      <w:ind w:left="720"/>
      <w:outlineLvl w:val="8"/>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B0541"/>
    <w:pPr>
      <w:ind w:left="360" w:hanging="360"/>
    </w:pPr>
  </w:style>
  <w:style w:type="paragraph" w:styleId="BodyTextIndent">
    <w:name w:val="Body Text Indent"/>
    <w:basedOn w:val="Normal"/>
    <w:rsid w:val="001B0541"/>
    <w:pPr>
      <w:ind w:left="720"/>
    </w:pPr>
    <w:rPr>
      <w:sz w:val="24"/>
    </w:rPr>
  </w:style>
  <w:style w:type="paragraph" w:styleId="Header">
    <w:name w:val="header"/>
    <w:basedOn w:val="Normal"/>
    <w:rsid w:val="001B0541"/>
    <w:pPr>
      <w:tabs>
        <w:tab w:val="center" w:pos="4320"/>
        <w:tab w:val="right" w:pos="8640"/>
      </w:tabs>
    </w:pPr>
  </w:style>
  <w:style w:type="character" w:styleId="PageNumber">
    <w:name w:val="page number"/>
    <w:basedOn w:val="DefaultParagraphFont"/>
    <w:rsid w:val="001B0541"/>
  </w:style>
  <w:style w:type="paragraph" w:styleId="BodyTextIndent2">
    <w:name w:val="Body Text Indent 2"/>
    <w:basedOn w:val="Normal"/>
    <w:rsid w:val="001B0541"/>
    <w:pPr>
      <w:ind w:left="420"/>
    </w:pPr>
    <w:rPr>
      <w:sz w:val="24"/>
    </w:rPr>
  </w:style>
  <w:style w:type="paragraph" w:styleId="BodyTextIndent3">
    <w:name w:val="Body Text Indent 3"/>
    <w:basedOn w:val="Normal"/>
    <w:link w:val="BodyTextIndent3Char"/>
    <w:rsid w:val="001B0541"/>
    <w:pPr>
      <w:ind w:left="60"/>
    </w:pPr>
    <w:rPr>
      <w:sz w:val="24"/>
    </w:rPr>
  </w:style>
  <w:style w:type="paragraph" w:styleId="FootnoteText">
    <w:name w:val="footnote text"/>
    <w:basedOn w:val="Normal"/>
    <w:semiHidden/>
    <w:rsid w:val="001B0541"/>
  </w:style>
  <w:style w:type="character" w:styleId="FootnoteReference">
    <w:name w:val="footnote reference"/>
    <w:basedOn w:val="DefaultParagraphFont"/>
    <w:semiHidden/>
    <w:rsid w:val="001B0541"/>
    <w:rPr>
      <w:vertAlign w:val="superscript"/>
    </w:rPr>
  </w:style>
  <w:style w:type="paragraph" w:styleId="BodyText">
    <w:name w:val="Body Text"/>
    <w:basedOn w:val="Normal"/>
    <w:rsid w:val="001B0541"/>
    <w:rPr>
      <w:sz w:val="24"/>
    </w:rPr>
  </w:style>
  <w:style w:type="paragraph" w:styleId="BodyText2">
    <w:name w:val="Body Text 2"/>
    <w:basedOn w:val="Normal"/>
    <w:rsid w:val="001B0541"/>
    <w:rPr>
      <w:rFonts w:ascii="Arial" w:hAnsi="Arial" w:cs="Arial"/>
      <w:b/>
      <w:bCs/>
      <w:sz w:val="24"/>
    </w:rPr>
  </w:style>
  <w:style w:type="character" w:customStyle="1" w:styleId="BodyTextIndent3Char">
    <w:name w:val="Body Text Indent 3 Char"/>
    <w:basedOn w:val="DefaultParagraphFont"/>
    <w:link w:val="BodyTextIndent3"/>
    <w:rsid w:val="007629C9"/>
    <w:rPr>
      <w:sz w:val="24"/>
    </w:rPr>
  </w:style>
  <w:style w:type="paragraph" w:styleId="ListParagraph">
    <w:name w:val="List Paragraph"/>
    <w:basedOn w:val="Normal"/>
    <w:uiPriority w:val="34"/>
    <w:qFormat/>
    <w:rsid w:val="007629C9"/>
    <w:pPr>
      <w:ind w:left="720"/>
    </w:pPr>
  </w:style>
  <w:style w:type="character" w:styleId="PlaceholderText">
    <w:name w:val="Placeholder Text"/>
    <w:basedOn w:val="DefaultParagraphFont"/>
    <w:uiPriority w:val="99"/>
    <w:semiHidden/>
    <w:rsid w:val="00280297"/>
    <w:rPr>
      <w:color w:val="808080"/>
    </w:rPr>
  </w:style>
  <w:style w:type="paragraph" w:styleId="BalloonText">
    <w:name w:val="Balloon Text"/>
    <w:basedOn w:val="Normal"/>
    <w:link w:val="BalloonTextChar"/>
    <w:rsid w:val="00280297"/>
    <w:rPr>
      <w:rFonts w:ascii="Tahoma" w:hAnsi="Tahoma" w:cs="Tahoma"/>
      <w:sz w:val="16"/>
      <w:szCs w:val="16"/>
    </w:rPr>
  </w:style>
  <w:style w:type="character" w:customStyle="1" w:styleId="BalloonTextChar">
    <w:name w:val="Balloon Text Char"/>
    <w:basedOn w:val="DefaultParagraphFont"/>
    <w:link w:val="BalloonText"/>
    <w:rsid w:val="00280297"/>
    <w:rPr>
      <w:rFonts w:ascii="Tahoma" w:hAnsi="Tahoma" w:cs="Tahoma"/>
      <w:sz w:val="16"/>
      <w:szCs w:val="16"/>
    </w:rPr>
  </w:style>
  <w:style w:type="paragraph" w:styleId="NormalWeb">
    <w:name w:val="Normal (Web)"/>
    <w:basedOn w:val="Normal"/>
    <w:uiPriority w:val="99"/>
    <w:unhideWhenUsed/>
    <w:rsid w:val="001F7C63"/>
    <w:pPr>
      <w:spacing w:before="100" w:beforeAutospacing="1" w:after="100" w:afterAutospacing="1"/>
    </w:pPr>
    <w:rPr>
      <w:sz w:val="24"/>
      <w:szCs w:val="24"/>
    </w:rPr>
  </w:style>
  <w:style w:type="character" w:styleId="Strong">
    <w:name w:val="Strong"/>
    <w:basedOn w:val="DefaultParagraphFont"/>
    <w:uiPriority w:val="22"/>
    <w:qFormat/>
    <w:rsid w:val="001F7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97109">
      <w:bodyDiv w:val="1"/>
      <w:marLeft w:val="0"/>
      <w:marRight w:val="0"/>
      <w:marTop w:val="0"/>
      <w:marBottom w:val="0"/>
      <w:divBdr>
        <w:top w:val="none" w:sz="0" w:space="0" w:color="auto"/>
        <w:left w:val="none" w:sz="0" w:space="0" w:color="auto"/>
        <w:bottom w:val="none" w:sz="0" w:space="0" w:color="auto"/>
        <w:right w:val="none" w:sz="0" w:space="0" w:color="auto"/>
      </w:divBdr>
    </w:div>
    <w:div w:id="1404528210">
      <w:bodyDiv w:val="1"/>
      <w:marLeft w:val="0"/>
      <w:marRight w:val="0"/>
      <w:marTop w:val="0"/>
      <w:marBottom w:val="0"/>
      <w:divBdr>
        <w:top w:val="none" w:sz="0" w:space="0" w:color="auto"/>
        <w:left w:val="none" w:sz="0" w:space="0" w:color="auto"/>
        <w:bottom w:val="none" w:sz="0" w:space="0" w:color="auto"/>
        <w:right w:val="none" w:sz="0" w:space="0" w:color="auto"/>
      </w:divBdr>
      <w:divsChild>
        <w:div w:id="266087186">
          <w:marLeft w:val="0"/>
          <w:marRight w:val="0"/>
          <w:marTop w:val="0"/>
          <w:marBottom w:val="0"/>
          <w:divBdr>
            <w:top w:val="none" w:sz="0" w:space="0" w:color="auto"/>
            <w:left w:val="none" w:sz="0" w:space="0" w:color="auto"/>
            <w:bottom w:val="none" w:sz="0" w:space="0" w:color="auto"/>
            <w:right w:val="none" w:sz="0" w:space="0" w:color="auto"/>
          </w:divBdr>
          <w:divsChild>
            <w:div w:id="1201626996">
              <w:marLeft w:val="0"/>
              <w:marRight w:val="0"/>
              <w:marTop w:val="0"/>
              <w:marBottom w:val="0"/>
              <w:divBdr>
                <w:top w:val="none" w:sz="0" w:space="0" w:color="auto"/>
                <w:left w:val="none" w:sz="0" w:space="0" w:color="auto"/>
                <w:bottom w:val="none" w:sz="0" w:space="0" w:color="auto"/>
                <w:right w:val="none" w:sz="0" w:space="0" w:color="auto"/>
              </w:divBdr>
              <w:divsChild>
                <w:div w:id="1536307949">
                  <w:marLeft w:val="5"/>
                  <w:marRight w:val="5"/>
                  <w:marTop w:val="0"/>
                  <w:marBottom w:val="0"/>
                  <w:divBdr>
                    <w:top w:val="none" w:sz="0" w:space="0" w:color="auto"/>
                    <w:left w:val="none" w:sz="0" w:space="0" w:color="auto"/>
                    <w:bottom w:val="none" w:sz="0" w:space="0" w:color="auto"/>
                    <w:right w:val="none" w:sz="0" w:space="0" w:color="auto"/>
                  </w:divBdr>
                  <w:divsChild>
                    <w:div w:id="534083087">
                      <w:marLeft w:val="0"/>
                      <w:marRight w:val="0"/>
                      <w:marTop w:val="0"/>
                      <w:marBottom w:val="0"/>
                      <w:divBdr>
                        <w:top w:val="none" w:sz="0" w:space="0" w:color="auto"/>
                        <w:left w:val="none" w:sz="0" w:space="0" w:color="auto"/>
                        <w:bottom w:val="none" w:sz="0" w:space="0" w:color="auto"/>
                        <w:right w:val="none" w:sz="0" w:space="0" w:color="auto"/>
                      </w:divBdr>
                      <w:divsChild>
                        <w:div w:id="12571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BEA66C54-29B0-4566-B477-7B5B0739D23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08F0101D-5428-44D8-A588-41D144BFCB0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1DCF-2ADE-40E8-88F9-949E668B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853</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Sophomore Engineering Clinic II</vt:lpstr>
    </vt:vector>
  </TitlesOfParts>
  <Company>Rowan University</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Sophomore Engineering Clinic II</dc:title>
  <dc:subject/>
  <dc:creator>Shreekanth Mandayam</dc:creator>
  <cp:keywords/>
  <cp:lastModifiedBy>Mandayam, Shreekanth A.</cp:lastModifiedBy>
  <cp:revision>12</cp:revision>
  <cp:lastPrinted>2019-03-26T13:18:00Z</cp:lastPrinted>
  <dcterms:created xsi:type="dcterms:W3CDTF">2019-03-25T14:49:00Z</dcterms:created>
  <dcterms:modified xsi:type="dcterms:W3CDTF">2019-03-26T13:24:00Z</dcterms:modified>
</cp:coreProperties>
</file>